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25105527" w:rsidP="34FF410B" w:rsidRDefault="25105527" w14:paraId="28F3B1CF" w14:textId="7C63B876">
      <w:pPr>
        <w:spacing w:after="0" w:line="276" w:lineRule="auto"/>
        <w:ind w:left="732"/>
        <w:contextualSpacing w:val="1"/>
        <w:jc w:val="center"/>
      </w:pPr>
      <w:r w:rsidRPr="34FF410B" w:rsidR="1485ED4D">
        <w:rPr>
          <w:rFonts w:ascii="Oslo Sans Office" w:hAnsi="Oslo Sans Office" w:eastAsia="Oslo Sans Office" w:cs="Oslo Sans Office"/>
          <w:b w:val="1"/>
          <w:bCs w:val="1"/>
          <w:i w:val="0"/>
          <w:iCs w:val="0"/>
          <w:caps w:val="0"/>
          <w:smallCaps w:val="0"/>
          <w:noProof w:val="0"/>
          <w:color w:val="000000" w:themeColor="text1" w:themeTint="FF" w:themeShade="FF"/>
          <w:sz w:val="32"/>
          <w:szCs w:val="32"/>
          <w:lang w:val="nb-NO"/>
        </w:rPr>
        <w:t>Markedsundersøkelse (</w:t>
      </w:r>
      <w:r w:rsidRPr="34FF410B" w:rsidR="1485ED4D">
        <w:rPr>
          <w:rFonts w:ascii="Oslo Sans Office" w:hAnsi="Oslo Sans Office" w:eastAsia="Oslo Sans Office" w:cs="Oslo Sans Office"/>
          <w:b w:val="1"/>
          <w:bCs w:val="1"/>
          <w:i w:val="0"/>
          <w:iCs w:val="0"/>
          <w:caps w:val="0"/>
          <w:smallCaps w:val="0"/>
          <w:noProof w:val="0"/>
          <w:color w:val="000000" w:themeColor="text1" w:themeTint="FF" w:themeShade="FF"/>
          <w:sz w:val="32"/>
          <w:szCs w:val="32"/>
          <w:lang w:val="nb-NO"/>
        </w:rPr>
        <w:t>RFI)</w:t>
      </w:r>
    </w:p>
    <w:p w:rsidR="16D9E553" w:rsidP="34FF410B" w:rsidRDefault="16D9E553" w14:paraId="4199CB08" w14:textId="0EC2BB64">
      <w:pPr>
        <w:pStyle w:val="Normal"/>
        <w:spacing w:after="0" w:line="276" w:lineRule="auto"/>
        <w:ind w:left="708"/>
        <w:contextualSpacing w:val="1"/>
        <w:jc w:val="center"/>
      </w:pPr>
      <w:r w:rsidRPr="34FF410B" w:rsidR="16D9E553">
        <w:rPr>
          <w:rFonts w:ascii="Oslo Sans Office" w:hAnsi="Oslo Sans Office" w:eastAsia="Oslo Sans Office" w:cs="Oslo Sans Office"/>
          <w:b w:val="1"/>
          <w:bCs w:val="1"/>
          <w:i w:val="0"/>
          <w:iCs w:val="0"/>
          <w:caps w:val="0"/>
          <w:smallCaps w:val="0"/>
          <w:noProof w:val="0"/>
          <w:color w:val="000000" w:themeColor="text1" w:themeTint="FF" w:themeShade="FF"/>
          <w:sz w:val="32"/>
          <w:szCs w:val="32"/>
          <w:lang w:val="nb-NO"/>
        </w:rPr>
        <w:t xml:space="preserve">52-BYM-2026 </w:t>
      </w:r>
    </w:p>
    <w:p w:rsidR="16D9E553" w:rsidP="34FF410B" w:rsidRDefault="16D9E553" w14:paraId="2E3EDB82" w14:textId="24AB4B5F">
      <w:pPr>
        <w:pStyle w:val="Normal"/>
        <w:spacing w:after="0" w:line="276" w:lineRule="auto"/>
        <w:ind w:left="708"/>
        <w:contextualSpacing w:val="1"/>
        <w:jc w:val="center"/>
      </w:pPr>
      <w:r w:rsidRPr="34FF410B" w:rsidR="16D9E553">
        <w:rPr>
          <w:rFonts w:ascii="Oslo Sans Office" w:hAnsi="Oslo Sans Office" w:eastAsia="Oslo Sans Office" w:cs="Oslo Sans Office"/>
          <w:b w:val="1"/>
          <w:bCs w:val="1"/>
          <w:i w:val="0"/>
          <w:iCs w:val="0"/>
          <w:caps w:val="0"/>
          <w:smallCaps w:val="0"/>
          <w:noProof w:val="0"/>
          <w:color w:val="000000" w:themeColor="text1" w:themeTint="FF" w:themeShade="FF"/>
          <w:sz w:val="32"/>
          <w:szCs w:val="32"/>
          <w:lang w:val="nb-NO"/>
        </w:rPr>
        <w:t>Nytt låsesystem for trafikktekniske installasjoner</w:t>
      </w:r>
    </w:p>
    <w:p w:rsidR="34FF410B" w:rsidP="34FF410B" w:rsidRDefault="34FF410B" w14:paraId="72744248" w14:textId="0F64B9F1">
      <w:pPr>
        <w:pStyle w:val="Normal"/>
        <w:spacing w:after="0" w:line="276" w:lineRule="auto"/>
        <w:ind w:left="708"/>
        <w:contextualSpacing w:val="1"/>
        <w:jc w:val="center"/>
        <w:rPr>
          <w:rFonts w:ascii="Oslo Sans Office" w:hAnsi="Oslo Sans Office" w:eastAsia="Oslo Sans Office" w:cs="Oslo Sans Office"/>
          <w:b w:val="1"/>
          <w:bCs w:val="1"/>
          <w:i w:val="0"/>
          <w:iCs w:val="0"/>
          <w:caps w:val="0"/>
          <w:smallCaps w:val="0"/>
          <w:noProof w:val="0"/>
          <w:color w:val="000000" w:themeColor="text1" w:themeTint="FF" w:themeShade="FF"/>
          <w:sz w:val="32"/>
          <w:szCs w:val="32"/>
          <w:lang w:val="nb-NO"/>
        </w:rPr>
      </w:pPr>
    </w:p>
    <w:p w:rsidR="745FA668" w:rsidP="34FF410B" w:rsidRDefault="745FA668" w14:paraId="17F849ED" w14:textId="3DA2AA77">
      <w:pPr>
        <w:pStyle w:val="Normal"/>
        <w:bidi w:val="0"/>
        <w:spacing w:before="0" w:beforeAutospacing="off" w:after="160" w:afterAutospacing="off" w:line="279" w:lineRule="auto"/>
        <w:ind w:left="0" w:right="0"/>
        <w:jc w:val="left"/>
      </w:pPr>
      <w:r w:rsidRPr="34FF410B" w:rsidR="745FA668">
        <w:rPr>
          <w:rFonts w:ascii="Aptos" w:hAnsi="Aptos" w:eastAsia="Aptos" w:cs="Aptos"/>
          <w:noProof w:val="0"/>
          <w:sz w:val="24"/>
          <w:szCs w:val="24"/>
          <w:lang w:val="nb-NO"/>
        </w:rPr>
        <w:t>Informasjon til leverandører</w:t>
      </w:r>
      <w:r w:rsidRPr="34FF410B" w:rsidR="18BF5124">
        <w:rPr>
          <w:rFonts w:ascii="Aptos" w:hAnsi="Aptos" w:eastAsia="Aptos" w:cs="Aptos"/>
          <w:noProof w:val="0"/>
          <w:sz w:val="24"/>
          <w:szCs w:val="24"/>
          <w:lang w:val="nb-NO"/>
        </w:rPr>
        <w:t>:</w:t>
      </w:r>
    </w:p>
    <w:p w:rsidR="745FA668" w:rsidP="34FF410B" w:rsidRDefault="745FA668" w14:paraId="320A79D5" w14:textId="45965466">
      <w:pPr>
        <w:pStyle w:val="Normal"/>
        <w:bidi w:val="0"/>
        <w:spacing w:before="0" w:beforeAutospacing="off" w:after="160" w:afterAutospacing="off" w:line="279" w:lineRule="auto"/>
        <w:ind w:left="0" w:right="0"/>
        <w:jc w:val="left"/>
      </w:pPr>
      <w:r w:rsidRPr="54C7F95A" w:rsidR="745FA668">
        <w:rPr>
          <w:rFonts w:ascii="Aptos" w:hAnsi="Aptos" w:eastAsia="Aptos" w:cs="Aptos"/>
          <w:noProof w:val="0"/>
          <w:sz w:val="24"/>
          <w:szCs w:val="24"/>
          <w:lang w:val="nb-NO"/>
        </w:rPr>
        <w:t xml:space="preserve">Bymiljøetaten i Oslo kommune (BYM) har ansvaret for forvaltning, drift, vedlikehold og utvikling av kommunale byrom i Oslo. I byrommene inngår fellesarealer som veier, gater, torg, møteplasser, parker og friområder, idretts- og friluftsanlegg og områder i marka og indre Oslofjord. </w:t>
      </w:r>
    </w:p>
    <w:p w:rsidR="32C6CB63" w:rsidP="54C7F95A" w:rsidRDefault="32C6CB63" w14:paraId="1E847A41" w14:textId="5E8B3FA5">
      <w:pPr>
        <w:pStyle w:val="Normal"/>
        <w:bidi w:val="0"/>
        <w:spacing w:before="0" w:beforeAutospacing="off" w:after="160" w:afterAutospacing="off" w:line="279" w:lineRule="auto"/>
        <w:ind w:left="0" w:right="0"/>
        <w:jc w:val="left"/>
      </w:pPr>
      <w:r w:rsidRPr="005BD7DE" w:rsidR="0D6203F1">
        <w:rPr>
          <w:rFonts w:ascii="Aptos" w:hAnsi="Aptos" w:eastAsia="Aptos" w:cs="Aptos"/>
          <w:noProof w:val="0"/>
          <w:color w:val="000000" w:themeColor="text1" w:themeTint="FF" w:themeShade="FF"/>
          <w:sz w:val="24"/>
          <w:szCs w:val="24"/>
          <w:lang w:val="nb-NO"/>
        </w:rPr>
        <w:t>Trafikksignalanlegg er en del av den fysiske transportinfrastrukturen, som er definert som kritisk infrastruktur for å opprettholde samfunnets kritiske funksjoner.</w:t>
      </w:r>
      <w:r w:rsidRPr="005BD7DE" w:rsidR="641DDF03">
        <w:rPr>
          <w:rFonts w:ascii="Aptos" w:hAnsi="Aptos" w:eastAsia="Aptos" w:cs="Aptos"/>
          <w:noProof w:val="0"/>
          <w:color w:val="000000" w:themeColor="text1" w:themeTint="FF" w:themeShade="FF"/>
          <w:sz w:val="24"/>
          <w:szCs w:val="24"/>
          <w:lang w:val="nb-NO"/>
        </w:rPr>
        <w:t xml:space="preserve"> For å styrke sikkerheten og effektivisere tilgangsstyringen ønsker vi å erstatte de tradisjonelle nøkkelsystemene med elektroniske låssystemer.</w:t>
      </w:r>
      <w:r w:rsidRPr="005BD7DE" w:rsidR="0D6203F1">
        <w:rPr>
          <w:rFonts w:ascii="Aptos" w:hAnsi="Aptos" w:eastAsia="Aptos" w:cs="Aptos"/>
          <w:noProof w:val="0"/>
          <w:color w:val="000000" w:themeColor="text1" w:themeTint="FF" w:themeShade="FF"/>
          <w:sz w:val="24"/>
          <w:szCs w:val="24"/>
          <w:lang w:val="nb-NO"/>
        </w:rPr>
        <w:t xml:space="preserve"> </w:t>
      </w:r>
    </w:p>
    <w:p w:rsidR="32C6CB63" w:rsidP="54C7F95A" w:rsidRDefault="32C6CB63" w14:paraId="2019FDFA" w14:textId="2A8E9570">
      <w:pPr>
        <w:pStyle w:val="Normal"/>
        <w:bidi w:val="0"/>
        <w:spacing w:before="0" w:beforeAutospacing="off" w:after="160" w:afterAutospacing="off" w:line="279" w:lineRule="auto"/>
        <w:ind w:left="0" w:right="0"/>
        <w:jc w:val="left"/>
      </w:pPr>
      <w:r w:rsidRPr="005BD7DE" w:rsidR="0D6203F1">
        <w:rPr>
          <w:rFonts w:ascii="Aptos" w:hAnsi="Aptos" w:eastAsia="Aptos" w:cs="Aptos"/>
          <w:noProof w:val="0"/>
          <w:color w:val="000000" w:themeColor="text1" w:themeTint="FF" w:themeShade="FF"/>
          <w:sz w:val="24"/>
          <w:szCs w:val="24"/>
          <w:lang w:val="nb-NO"/>
        </w:rPr>
        <w:t xml:space="preserve">Trafikkstyringsseksjonen i Bymiljøetaten har ansvar for drift og vedlikehold av </w:t>
      </w:r>
      <w:r w:rsidRPr="005BD7DE" w:rsidR="0D6203F1">
        <w:rPr>
          <w:rFonts w:ascii="Aptos" w:hAnsi="Aptos" w:eastAsia="Aptos" w:cs="Aptos"/>
          <w:noProof w:val="0"/>
          <w:color w:val="000000" w:themeColor="text1" w:themeTint="FF" w:themeShade="FF"/>
          <w:sz w:val="24"/>
          <w:szCs w:val="24"/>
          <w:lang w:val="nb-NO"/>
        </w:rPr>
        <w:t>trafikksignalanlegg,</w:t>
      </w:r>
      <w:r w:rsidRPr="005BD7DE" w:rsidR="0D6203F1">
        <w:rPr>
          <w:rFonts w:ascii="Aptos" w:hAnsi="Aptos" w:eastAsia="Aptos" w:cs="Aptos"/>
          <w:noProof w:val="0"/>
          <w:color w:val="000000" w:themeColor="text1" w:themeTint="FF" w:themeShade="FF"/>
          <w:sz w:val="24"/>
          <w:szCs w:val="24"/>
          <w:lang w:val="nb-NO"/>
        </w:rPr>
        <w:t xml:space="preserve"> automatisk</w:t>
      </w:r>
      <w:r w:rsidRPr="005BD7DE" w:rsidR="3D41E165">
        <w:rPr>
          <w:rFonts w:ascii="Aptos" w:hAnsi="Aptos" w:eastAsia="Aptos" w:cs="Aptos"/>
          <w:noProof w:val="0"/>
          <w:color w:val="000000" w:themeColor="text1" w:themeTint="FF" w:themeShade="FF"/>
          <w:sz w:val="24"/>
          <w:szCs w:val="24"/>
          <w:lang w:val="nb-NO"/>
        </w:rPr>
        <w:t>e</w:t>
      </w:r>
      <w:r w:rsidRPr="005BD7DE" w:rsidR="0D6203F1">
        <w:rPr>
          <w:rFonts w:ascii="Aptos" w:hAnsi="Aptos" w:eastAsia="Aptos" w:cs="Aptos"/>
          <w:noProof w:val="0"/>
          <w:color w:val="000000" w:themeColor="text1" w:themeTint="FF" w:themeShade="FF"/>
          <w:sz w:val="24"/>
          <w:szCs w:val="24"/>
          <w:lang w:val="nb-NO"/>
        </w:rPr>
        <w:t xml:space="preserve"> bom</w:t>
      </w:r>
      <w:r w:rsidRPr="005BD7DE" w:rsidR="010C7D54">
        <w:rPr>
          <w:rFonts w:ascii="Aptos" w:hAnsi="Aptos" w:eastAsia="Aptos" w:cs="Aptos"/>
          <w:noProof w:val="0"/>
          <w:color w:val="000000" w:themeColor="text1" w:themeTint="FF" w:themeShade="FF"/>
          <w:sz w:val="24"/>
          <w:szCs w:val="24"/>
          <w:lang w:val="nb-NO"/>
        </w:rPr>
        <w:t>mer</w:t>
      </w:r>
      <w:r w:rsidRPr="005BD7DE" w:rsidR="0D6203F1">
        <w:rPr>
          <w:rFonts w:ascii="Aptos" w:hAnsi="Aptos" w:eastAsia="Aptos" w:cs="Aptos"/>
          <w:noProof w:val="0"/>
          <w:color w:val="000000" w:themeColor="text1" w:themeTint="FF" w:themeShade="FF"/>
          <w:sz w:val="24"/>
          <w:szCs w:val="24"/>
          <w:lang w:val="nb-NO"/>
        </w:rPr>
        <w:t xml:space="preserve"> og pullerter</w:t>
      </w:r>
      <w:r w:rsidRPr="005BD7DE" w:rsidR="71391607">
        <w:rPr>
          <w:rFonts w:ascii="Aptos" w:hAnsi="Aptos" w:eastAsia="Aptos" w:cs="Aptos"/>
          <w:noProof w:val="0"/>
          <w:color w:val="000000" w:themeColor="text1" w:themeTint="FF" w:themeShade="FF"/>
          <w:sz w:val="24"/>
          <w:szCs w:val="24"/>
          <w:lang w:val="nb-NO"/>
        </w:rPr>
        <w:t xml:space="preserve"> på kommunale veier</w:t>
      </w:r>
      <w:r w:rsidRPr="005BD7DE" w:rsidR="0D6203F1">
        <w:rPr>
          <w:rFonts w:ascii="Aptos" w:hAnsi="Aptos" w:eastAsia="Aptos" w:cs="Aptos"/>
          <w:noProof w:val="0"/>
          <w:color w:val="000000" w:themeColor="text1" w:themeTint="FF" w:themeShade="FF"/>
          <w:sz w:val="24"/>
          <w:szCs w:val="24"/>
          <w:lang w:val="nb-NO"/>
        </w:rPr>
        <w:t>. I dag har vi omtrent 320 anlegg i drift</w:t>
      </w:r>
      <w:r w:rsidRPr="005BD7DE" w:rsidR="5B95E8D7">
        <w:rPr>
          <w:rFonts w:ascii="Aptos" w:hAnsi="Aptos" w:eastAsia="Aptos" w:cs="Aptos"/>
          <w:noProof w:val="0"/>
          <w:color w:val="000000" w:themeColor="text1" w:themeTint="FF" w:themeShade="FF"/>
          <w:sz w:val="24"/>
          <w:szCs w:val="24"/>
          <w:lang w:val="nb-NO"/>
        </w:rPr>
        <w:t xml:space="preserve">, samt 30 anlegg knyttet til </w:t>
      </w:r>
      <w:r w:rsidRPr="005BD7DE" w:rsidR="365EF87B">
        <w:rPr>
          <w:rFonts w:ascii="Aptos" w:hAnsi="Aptos" w:eastAsia="Aptos" w:cs="Aptos"/>
          <w:noProof w:val="0"/>
          <w:color w:val="000000" w:themeColor="text1" w:themeTint="FF" w:themeShade="FF"/>
          <w:sz w:val="24"/>
          <w:szCs w:val="24"/>
          <w:lang w:val="nb-NO"/>
        </w:rPr>
        <w:t>automatisk</w:t>
      </w:r>
      <w:r w:rsidRPr="005BD7DE" w:rsidR="22F9A697">
        <w:rPr>
          <w:rFonts w:ascii="Aptos" w:hAnsi="Aptos" w:eastAsia="Aptos" w:cs="Aptos"/>
          <w:noProof w:val="0"/>
          <w:color w:val="000000" w:themeColor="text1" w:themeTint="FF" w:themeShade="FF"/>
          <w:sz w:val="24"/>
          <w:szCs w:val="24"/>
          <w:lang w:val="nb-NO"/>
        </w:rPr>
        <w:t>e</w:t>
      </w:r>
      <w:r w:rsidRPr="005BD7DE" w:rsidR="365EF87B">
        <w:rPr>
          <w:rFonts w:ascii="Aptos" w:hAnsi="Aptos" w:eastAsia="Aptos" w:cs="Aptos"/>
          <w:noProof w:val="0"/>
          <w:color w:val="000000" w:themeColor="text1" w:themeTint="FF" w:themeShade="FF"/>
          <w:sz w:val="24"/>
          <w:szCs w:val="24"/>
          <w:lang w:val="nb-NO"/>
        </w:rPr>
        <w:t xml:space="preserve"> </w:t>
      </w:r>
      <w:r w:rsidRPr="005BD7DE" w:rsidR="5B95E8D7">
        <w:rPr>
          <w:rFonts w:ascii="Aptos" w:hAnsi="Aptos" w:eastAsia="Aptos" w:cs="Aptos"/>
          <w:noProof w:val="0"/>
          <w:color w:val="000000" w:themeColor="text1" w:themeTint="FF" w:themeShade="FF"/>
          <w:sz w:val="24"/>
          <w:szCs w:val="24"/>
          <w:lang w:val="nb-NO"/>
        </w:rPr>
        <w:t>bom</w:t>
      </w:r>
      <w:r w:rsidRPr="005BD7DE" w:rsidR="397C7CFF">
        <w:rPr>
          <w:rFonts w:ascii="Aptos" w:hAnsi="Aptos" w:eastAsia="Aptos" w:cs="Aptos"/>
          <w:noProof w:val="0"/>
          <w:color w:val="000000" w:themeColor="text1" w:themeTint="FF" w:themeShade="FF"/>
          <w:sz w:val="24"/>
          <w:szCs w:val="24"/>
          <w:lang w:val="nb-NO"/>
        </w:rPr>
        <w:t>mer</w:t>
      </w:r>
      <w:r w:rsidRPr="005BD7DE" w:rsidR="5B95E8D7">
        <w:rPr>
          <w:rFonts w:ascii="Aptos" w:hAnsi="Aptos" w:eastAsia="Aptos" w:cs="Aptos"/>
          <w:noProof w:val="0"/>
          <w:color w:val="000000" w:themeColor="text1" w:themeTint="FF" w:themeShade="FF"/>
          <w:sz w:val="24"/>
          <w:szCs w:val="24"/>
          <w:lang w:val="nb-NO"/>
        </w:rPr>
        <w:t xml:space="preserve"> og pullerter</w:t>
      </w:r>
      <w:r w:rsidRPr="005BD7DE" w:rsidR="0D6203F1">
        <w:rPr>
          <w:rFonts w:ascii="Aptos" w:hAnsi="Aptos" w:eastAsia="Aptos" w:cs="Aptos"/>
          <w:noProof w:val="0"/>
          <w:color w:val="000000" w:themeColor="text1" w:themeTint="FF" w:themeShade="FF"/>
          <w:sz w:val="24"/>
          <w:szCs w:val="24"/>
          <w:lang w:val="nb-NO"/>
        </w:rPr>
        <w:t xml:space="preserve">. </w:t>
      </w:r>
    </w:p>
    <w:p w:rsidR="1F4C6C7C" w:rsidP="005BD7DE" w:rsidRDefault="1F4C6C7C" w14:paraId="53C73B32" w14:textId="2336EE79">
      <w:pPr>
        <w:bidi w:val="0"/>
        <w:spacing w:before="240" w:beforeAutospacing="off" w:after="240" w:afterAutospacing="off"/>
        <w:jc w:val="left"/>
      </w:pPr>
      <w:r w:rsidRPr="005BD7DE" w:rsidR="1F4C6C7C">
        <w:rPr>
          <w:rFonts w:ascii="Aptos" w:hAnsi="Aptos" w:eastAsia="Aptos" w:cs="Aptos"/>
          <w:noProof w:val="0"/>
          <w:sz w:val="24"/>
          <w:szCs w:val="24"/>
          <w:lang w:val="nb-NO"/>
        </w:rPr>
        <w:t>Bymiljøetaten planlegger å gjennomføre en anskaffelse i form av en rammeavtale for levering og implementering av elektronisk låssystem for disse installasjonene. Formålet med markedsundersøkelsen er å innhente informasjon om tilgjengelige løsninger og muligheter i markedet, som grunnlag for videre utforming av konkurransen.</w:t>
      </w:r>
    </w:p>
    <w:p w:rsidR="745FA668" w:rsidP="34FF410B" w:rsidRDefault="745FA668" w14:paraId="0561C387" w14:textId="320E0830">
      <w:pPr>
        <w:pStyle w:val="Normal"/>
        <w:bidi w:val="0"/>
        <w:spacing w:before="0" w:beforeAutospacing="off" w:after="160" w:afterAutospacing="off" w:line="279" w:lineRule="auto"/>
        <w:ind w:left="0" w:right="0"/>
        <w:jc w:val="left"/>
      </w:pPr>
      <w:r w:rsidRPr="34FF410B" w:rsidR="745FA668">
        <w:rPr>
          <w:rFonts w:ascii="Aptos" w:hAnsi="Aptos" w:eastAsia="Aptos" w:cs="Aptos"/>
          <w:noProof w:val="0"/>
          <w:sz w:val="24"/>
          <w:szCs w:val="24"/>
          <w:lang w:val="nb-NO"/>
        </w:rPr>
        <w:t xml:space="preserve"> Vi ønsker tilbakemeldinger fra leverandørmarkedet for å kunne stille riktige krav i anskaffelsen og kontrakten.  I tillegg ønsker vi at dere svarer på markedsundersøkelsen som gjelder krav til aktsomhetsvurderinger for ansvarlig næringsliv, se eget skjema. Spørsmålene kan besvares i skjemaene. </w:t>
      </w:r>
    </w:p>
    <w:p w:rsidR="745FA668" w:rsidP="34FF410B" w:rsidRDefault="745FA668" w14:paraId="79F75267" w14:textId="1E8CDE1D">
      <w:pPr>
        <w:pStyle w:val="Normal"/>
        <w:bidi w:val="0"/>
        <w:spacing w:before="0" w:beforeAutospacing="off" w:after="160" w:afterAutospacing="off" w:line="279" w:lineRule="auto"/>
        <w:ind w:left="0" w:right="0"/>
        <w:jc w:val="left"/>
      </w:pPr>
      <w:r w:rsidRPr="1F29D3B8" w:rsidR="745FA668">
        <w:rPr>
          <w:rFonts w:ascii="Aptos" w:hAnsi="Aptos" w:eastAsia="Aptos" w:cs="Aptos"/>
          <w:noProof w:val="0"/>
          <w:sz w:val="24"/>
          <w:szCs w:val="24"/>
          <w:lang w:val="nb-NO"/>
        </w:rPr>
        <w:t>Vi håper dere har anledning til å svare på spørsmålene. Svar sendes</w:t>
      </w:r>
      <w:r w:rsidRPr="1F29D3B8" w:rsidR="31543BB8">
        <w:rPr>
          <w:rFonts w:ascii="Aptos" w:hAnsi="Aptos" w:eastAsia="Aptos" w:cs="Aptos"/>
          <w:noProof w:val="0"/>
          <w:sz w:val="24"/>
          <w:szCs w:val="24"/>
          <w:lang w:val="nb-NO"/>
        </w:rPr>
        <w:t xml:space="preserve"> gjennom </w:t>
      </w:r>
      <w:r w:rsidRPr="1F29D3B8" w:rsidR="745FA668">
        <w:rPr>
          <w:rFonts w:ascii="Aptos" w:hAnsi="Aptos" w:eastAsia="Aptos" w:cs="Aptos"/>
          <w:noProof w:val="0"/>
          <w:sz w:val="24"/>
          <w:szCs w:val="24"/>
          <w:lang w:val="nb-NO"/>
        </w:rPr>
        <w:t>konkurransegjennomføringsverktøyet (KGV)</w:t>
      </w:r>
      <w:r w:rsidRPr="1F29D3B8" w:rsidR="5D46D994">
        <w:rPr>
          <w:rFonts w:ascii="Aptos" w:hAnsi="Aptos" w:eastAsia="Aptos" w:cs="Aptos"/>
          <w:noProof w:val="0"/>
          <w:sz w:val="24"/>
          <w:szCs w:val="24"/>
          <w:lang w:val="nb-NO"/>
        </w:rPr>
        <w:t xml:space="preserve"> helst innen </w:t>
      </w:r>
      <w:r w:rsidRPr="1F29D3B8" w:rsidR="56B1ADAB">
        <w:rPr>
          <w:rFonts w:ascii="Aptos" w:hAnsi="Aptos" w:eastAsia="Aptos" w:cs="Aptos"/>
          <w:b w:val="1"/>
          <w:bCs w:val="1"/>
          <w:noProof w:val="0"/>
          <w:sz w:val="24"/>
          <w:szCs w:val="24"/>
          <w:u w:val="single"/>
          <w:lang w:val="nb-NO"/>
        </w:rPr>
        <w:t>02.06</w:t>
      </w:r>
      <w:r w:rsidRPr="1F29D3B8" w:rsidR="5D46D994">
        <w:rPr>
          <w:rFonts w:ascii="Aptos" w:hAnsi="Aptos" w:eastAsia="Aptos" w:cs="Aptos"/>
          <w:b w:val="1"/>
          <w:bCs w:val="1"/>
          <w:noProof w:val="0"/>
          <w:sz w:val="24"/>
          <w:szCs w:val="24"/>
          <w:u w:val="single"/>
          <w:lang w:val="nb-NO"/>
        </w:rPr>
        <w:t xml:space="preserve">.2026. </w:t>
      </w:r>
    </w:p>
    <w:p w:rsidR="745FA668" w:rsidP="34FF410B" w:rsidRDefault="745FA668" w14:paraId="4CB6A101" w14:textId="6D2636F9">
      <w:pPr>
        <w:pStyle w:val="Normal"/>
        <w:bidi w:val="0"/>
        <w:spacing w:before="0" w:beforeAutospacing="off" w:after="160" w:afterAutospacing="off" w:line="279" w:lineRule="auto"/>
        <w:ind w:left="0" w:right="0"/>
        <w:jc w:val="left"/>
      </w:pPr>
      <w:r w:rsidRPr="34FF410B" w:rsidR="745FA668">
        <w:rPr>
          <w:rFonts w:ascii="Aptos" w:hAnsi="Aptos" w:eastAsia="Aptos" w:cs="Aptos"/>
          <w:noProof w:val="0"/>
          <w:sz w:val="24"/>
          <w:szCs w:val="24"/>
          <w:lang w:val="nb-NO"/>
        </w:rPr>
        <w:t>Vi gjør oppmerksomme på at alle opplysninger dere oppgir behandles fortrolig, og er kun ment for bruk i forbindelse med forberedelse av kommende konkurranse. Svarene vil ikke ha innvirkning på hvordan vi vurderer eventuelle fremtidige tilbud. BYM har taushetsplikt om opplysninger som angår tekniske innretninger og fremgangsmåter samt drifts- eller forretningsforhold som vil være av konkurransemessig betydning å hemmeligholde, jf. Forvaltningsloven § 13 første ledd nr. 2.</w:t>
      </w:r>
    </w:p>
    <w:p w:rsidR="34FF410B" w:rsidP="34FF410B" w:rsidRDefault="34FF410B" w14:paraId="23E422B5" w14:textId="38F310AE">
      <w:pPr>
        <w:pStyle w:val="Normal"/>
        <w:bidi w:val="0"/>
        <w:spacing w:before="0" w:beforeAutospacing="off" w:after="160" w:afterAutospacing="off" w:line="279" w:lineRule="auto"/>
        <w:ind w:left="0" w:right="0"/>
        <w:jc w:val="left"/>
        <w:rPr>
          <w:rFonts w:ascii="Aptos" w:hAnsi="Aptos" w:eastAsia="Aptos" w:cs="Aptos"/>
          <w:sz w:val="21"/>
          <w:szCs w:val="21"/>
          <w:u w:val="single"/>
        </w:rPr>
      </w:pPr>
    </w:p>
    <w:p w:rsidR="1DD374E0" w:rsidP="34FF410B" w:rsidRDefault="1DD374E0" w14:paraId="569DE42E" w14:textId="24DAF4BC">
      <w:pPr>
        <w:pStyle w:val="Normal"/>
        <w:suppressLineNumbers w:val="0"/>
        <w:bidi w:val="0"/>
        <w:spacing w:before="0" w:beforeAutospacing="off" w:after="160" w:afterAutospacing="off" w:line="279" w:lineRule="auto"/>
        <w:ind w:left="0" w:right="0"/>
        <w:jc w:val="left"/>
      </w:pPr>
      <w:r w:rsidRPr="1F29D3B8" w:rsidR="3D9D8F70">
        <w:rPr>
          <w:rFonts w:ascii="Aptos" w:hAnsi="Aptos" w:eastAsia="Aptos" w:cs="" w:asciiTheme="minorAscii" w:hAnsiTheme="minorAscii" w:eastAsiaTheme="minorAscii" w:cstheme="minorBidi"/>
          <w:color w:val="auto"/>
          <w:sz w:val="24"/>
          <w:szCs w:val="24"/>
          <w:u w:val="single"/>
          <w:lang w:eastAsia="en-US" w:bidi="ar-SA"/>
        </w:rPr>
        <w:t>Konkurranseparameter</w:t>
      </w:r>
    </w:p>
    <w:p w:rsidR="496EFE28" w:rsidP="1F29D3B8" w:rsidRDefault="496EFE28" w14:paraId="196291E2" w14:textId="09D6B138">
      <w:pPr>
        <w:pStyle w:val="Normal"/>
        <w:suppressLineNumbers w:val="0"/>
        <w:bidi w:val="0"/>
        <w:spacing w:before="0" w:beforeAutospacing="off" w:after="160" w:afterAutospacing="off" w:line="279" w:lineRule="auto"/>
        <w:ind w:left="0" w:right="0"/>
        <w:jc w:val="left"/>
        <w:rPr>
          <w:rFonts w:ascii="Aptos" w:hAnsi="Aptos" w:eastAsia="Aptos" w:cs="" w:asciiTheme="minorAscii" w:hAnsiTheme="minorAscii" w:eastAsiaTheme="minorAscii" w:cstheme="minorBidi"/>
          <w:color w:val="auto"/>
          <w:sz w:val="24"/>
          <w:szCs w:val="24"/>
          <w:u w:val="none"/>
          <w:lang w:eastAsia="en-US" w:bidi="ar-SA"/>
        </w:rPr>
      </w:pPr>
      <w:r w:rsidRPr="1F29D3B8" w:rsidR="496EFE28">
        <w:rPr>
          <w:rFonts w:ascii="Aptos" w:hAnsi="Aptos" w:eastAsia="Aptos" w:cs="" w:asciiTheme="minorAscii" w:hAnsiTheme="minorAscii" w:eastAsiaTheme="minorAscii" w:cstheme="minorBidi"/>
          <w:color w:val="auto"/>
          <w:sz w:val="24"/>
          <w:szCs w:val="24"/>
          <w:u w:val="none"/>
          <w:lang w:eastAsia="en-US" w:bidi="ar-SA"/>
        </w:rPr>
        <w:t xml:space="preserve">Beskriv elektronisk </w:t>
      </w:r>
      <w:r w:rsidRPr="1F29D3B8" w:rsidR="40F5F78E">
        <w:rPr>
          <w:rFonts w:ascii="Aptos" w:hAnsi="Aptos" w:eastAsia="Aptos" w:cs="" w:asciiTheme="minorAscii" w:hAnsiTheme="minorAscii" w:eastAsiaTheme="minorAscii" w:cstheme="minorBidi"/>
          <w:color w:val="auto"/>
          <w:sz w:val="24"/>
          <w:szCs w:val="24"/>
          <w:u w:val="none"/>
          <w:lang w:eastAsia="en-US" w:bidi="ar-SA"/>
        </w:rPr>
        <w:t>låse</w:t>
      </w:r>
      <w:r w:rsidRPr="1F29D3B8" w:rsidR="496EFE28">
        <w:rPr>
          <w:rFonts w:ascii="Aptos" w:hAnsi="Aptos" w:eastAsia="Aptos" w:cs="" w:asciiTheme="minorAscii" w:hAnsiTheme="minorAscii" w:eastAsiaTheme="minorAscii" w:cstheme="minorBidi"/>
          <w:color w:val="auto"/>
          <w:sz w:val="24"/>
          <w:szCs w:val="24"/>
          <w:u w:val="none"/>
          <w:lang w:eastAsia="en-US" w:bidi="ar-SA"/>
        </w:rPr>
        <w:t>system dere kan tilby</w:t>
      </w:r>
      <w:r w:rsidRPr="1F29D3B8" w:rsidR="632B83F5">
        <w:rPr>
          <w:rFonts w:ascii="Aptos" w:hAnsi="Aptos" w:eastAsia="Aptos" w:cs="" w:asciiTheme="minorAscii" w:hAnsiTheme="minorAscii" w:eastAsiaTheme="minorAscii" w:cstheme="minorBidi"/>
          <w:color w:val="auto"/>
          <w:sz w:val="24"/>
          <w:szCs w:val="24"/>
          <w:u w:val="none"/>
          <w:lang w:eastAsia="en-US" w:bidi="ar-SA"/>
        </w:rPr>
        <w:t>:</w:t>
      </w:r>
    </w:p>
    <w:p w:rsidR="271198DE" w:rsidP="34FF410B" w:rsidRDefault="271198DE" w14:paraId="68BC4170" w14:textId="3BE7CBF2">
      <w:pPr>
        <w:pStyle w:val="Normal"/>
        <w:rPr>
          <w:rFonts w:ascii="Aptos" w:hAnsi="Aptos" w:eastAsia="Aptos" w:cs="Aptos"/>
          <w:noProof w:val="0"/>
          <w:sz w:val="24"/>
          <w:szCs w:val="24"/>
          <w:lang w:val="nb-NO"/>
        </w:rPr>
      </w:pPr>
      <w:r w:rsidRPr="34FF410B" w:rsidR="76A74F97">
        <w:rPr>
          <w:rFonts w:ascii="Aptos" w:hAnsi="Aptos" w:eastAsia="Aptos" w:cs="Aptos" w:asciiTheme="minorAscii" w:hAnsiTheme="minorAscii" w:eastAsiaTheme="minorAscii" w:cstheme="minorBidi"/>
          <w:noProof w:val="0"/>
          <w:color w:val="auto"/>
          <w:sz w:val="24"/>
          <w:szCs w:val="24"/>
          <w:lang w:val="nb-NO" w:eastAsia="en-US" w:bidi="ar-SA"/>
        </w:rPr>
        <w:t xml:space="preserve">Hvilke trender/utvikling finnes det i markedet og hvordan bør det tas høyde for disse i anskaffelsen. </w:t>
      </w:r>
      <w:r w:rsidRPr="34FF410B" w:rsidR="76A74F97">
        <w:rPr>
          <w:rFonts w:ascii="Aptos" w:hAnsi="Aptos" w:eastAsia="Aptos" w:cs="Aptos" w:asciiTheme="minorAscii" w:hAnsiTheme="minorAscii" w:eastAsiaTheme="minorAscii" w:cstheme="minorBidi"/>
          <w:noProof w:val="0"/>
          <w:color w:val="auto"/>
          <w:sz w:val="24"/>
          <w:szCs w:val="24"/>
          <w:lang w:val="nb-NO" w:eastAsia="en-US" w:bidi="ar-SA"/>
        </w:rPr>
        <w:t xml:space="preserve"> </w:t>
      </w:r>
    </w:p>
    <w:p w:rsidR="13A54A75" w:rsidP="34FF410B" w:rsidRDefault="13A54A75" w14:paraId="4CB6D8F2" w14:textId="2A9AA4DB">
      <w:pPr>
        <w:pStyle w:val="Normal"/>
        <w:rPr>
          <w:rFonts w:ascii="Aptos" w:hAnsi="Aptos" w:eastAsia="Aptos" w:cs="Aptos"/>
          <w:noProof w:val="0"/>
          <w:sz w:val="24"/>
          <w:szCs w:val="24"/>
          <w:lang w:val="nb-NO"/>
        </w:rPr>
      </w:pPr>
      <w:r w:rsidRPr="34FF410B" w:rsidR="3C083401">
        <w:rPr>
          <w:rFonts w:ascii="Aptos" w:hAnsi="Aptos" w:eastAsia="Aptos" w:cs="Aptos" w:asciiTheme="minorAscii" w:hAnsiTheme="minorAscii" w:eastAsiaTheme="minorAscii" w:cstheme="minorBidi"/>
          <w:noProof w:val="0"/>
          <w:color w:val="auto"/>
          <w:sz w:val="24"/>
          <w:szCs w:val="24"/>
          <w:lang w:val="nb-NO" w:eastAsia="en-US" w:bidi="ar-SA"/>
        </w:rPr>
        <w:t>Hvordan differensierer markedsaktørene seg i markedet? Eksempelvis service, kvalitet, pris, miljø eller tilsvarende.</w:t>
      </w:r>
    </w:p>
    <w:p w:rsidR="13A54A75" w:rsidP="34FF410B" w:rsidRDefault="13A54A75" w14:paraId="100557F7" w14:textId="16797E1C">
      <w:pPr>
        <w:pStyle w:val="Normal"/>
        <w:rPr>
          <w:rFonts w:ascii="Aptos" w:hAnsi="Aptos" w:eastAsia="Aptos" w:cs="Aptos"/>
          <w:noProof w:val="0"/>
          <w:sz w:val="24"/>
          <w:szCs w:val="24"/>
          <w:lang w:val="nb-NO"/>
        </w:rPr>
      </w:pPr>
      <w:r w:rsidRPr="34FF410B" w:rsidR="3C083401">
        <w:rPr>
          <w:rFonts w:ascii="Aptos" w:hAnsi="Aptos" w:eastAsia="Aptos" w:cs="Aptos" w:asciiTheme="minorAscii" w:hAnsiTheme="minorAscii" w:eastAsiaTheme="minorAscii" w:cstheme="minorBidi"/>
          <w:noProof w:val="0"/>
          <w:color w:val="auto"/>
          <w:sz w:val="24"/>
          <w:szCs w:val="24"/>
          <w:lang w:val="nb-NO" w:eastAsia="en-US" w:bidi="ar-SA"/>
        </w:rPr>
        <w:t xml:space="preserve">Kan markedsaktøren anbefale hvordan service, kvalitet, pris, miljø eller tilsvarende bør håndteres i anskaffelsen (eksempelvis som kvalifikasjonskrav, minstekrav, evalueringskrav eller tilsvarende) </w:t>
      </w:r>
      <w:r w:rsidRPr="34FF410B" w:rsidR="3C083401">
        <w:rPr>
          <w:rFonts w:ascii="Aptos" w:hAnsi="Aptos" w:eastAsia="Aptos" w:cs="Aptos" w:asciiTheme="minorAscii" w:hAnsiTheme="minorAscii" w:eastAsiaTheme="minorAscii" w:cstheme="minorBidi"/>
          <w:noProof w:val="0"/>
          <w:color w:val="auto"/>
          <w:sz w:val="24"/>
          <w:szCs w:val="24"/>
          <w:lang w:val="nb-NO" w:eastAsia="en-US" w:bidi="ar-SA"/>
        </w:rPr>
        <w:t xml:space="preserve"> </w:t>
      </w:r>
    </w:p>
    <w:p w:rsidR="5F054053" w:rsidP="34FF410B" w:rsidRDefault="5F054053" w14:paraId="0B7A9515" w14:textId="1E6788B5">
      <w:pPr>
        <w:pStyle w:val="Normal"/>
        <w:rPr>
          <w:rFonts w:ascii="Aptos" w:hAnsi="Aptos" w:eastAsia="Aptos" w:cs="Aptos"/>
          <w:noProof w:val="0"/>
          <w:sz w:val="24"/>
          <w:szCs w:val="24"/>
          <w:u w:val="single"/>
          <w:lang w:val="nb-NO"/>
        </w:rPr>
      </w:pPr>
      <w:r w:rsidRPr="34FF410B" w:rsidR="4DCDAC0E">
        <w:rPr>
          <w:rFonts w:ascii="Aptos" w:hAnsi="Aptos" w:eastAsia="Aptos" w:cs="Aptos" w:asciiTheme="minorAscii" w:hAnsiTheme="minorAscii" w:eastAsiaTheme="minorAscii" w:cstheme="minorBidi"/>
          <w:noProof w:val="0"/>
          <w:color w:val="auto"/>
          <w:sz w:val="24"/>
          <w:szCs w:val="24"/>
          <w:u w:val="single"/>
          <w:lang w:val="nb-NO" w:eastAsia="en-US" w:bidi="ar-SA"/>
        </w:rPr>
        <w:t>Miljø</w:t>
      </w:r>
    </w:p>
    <w:p w:rsidR="0FD4A948" w:rsidP="34FF410B" w:rsidRDefault="0FD4A948" w14:paraId="3DA59E72" w14:textId="3E36079D">
      <w:pPr>
        <w:pStyle w:val="Normal"/>
        <w:rPr>
          <w:rFonts w:ascii="Aptos" w:hAnsi="Aptos" w:eastAsia="Aptos" w:cs="Aptos"/>
          <w:noProof w:val="0"/>
          <w:sz w:val="24"/>
          <w:szCs w:val="24"/>
          <w:lang w:val="nb-NO"/>
        </w:rPr>
      </w:pPr>
      <w:r w:rsidRPr="34FF410B" w:rsidR="6006A328">
        <w:rPr>
          <w:rFonts w:ascii="Aptos" w:hAnsi="Aptos" w:eastAsia="Aptos" w:cs="Aptos" w:asciiTheme="minorAscii" w:hAnsiTheme="minorAscii" w:eastAsiaTheme="minorAscii" w:cstheme="minorBidi"/>
          <w:noProof w:val="0"/>
          <w:color w:val="auto"/>
          <w:sz w:val="24"/>
          <w:szCs w:val="24"/>
          <w:lang w:val="nb-NO" w:eastAsia="en-US" w:bidi="ar-SA"/>
        </w:rPr>
        <w:t>Hvordan mener markedsaktøren at miljø og klima bør ivaretas igjennom anskaffelsen?</w:t>
      </w:r>
    </w:p>
    <w:p w:rsidR="60F3E8CC" w:rsidP="34FF410B" w:rsidRDefault="60F3E8CC" w14:paraId="0F36E75F" w14:textId="7DAA34E0">
      <w:pPr>
        <w:spacing w:after="0" w:line="276" w:lineRule="auto"/>
        <w:ind w:left="0"/>
        <w:contextualSpacing w:val="1"/>
        <w:rPr>
          <w:rFonts w:ascii="Aptos" w:hAnsi="Aptos" w:eastAsia="Aptos" w:cs="Aptos"/>
          <w:noProof w:val="0"/>
          <w:sz w:val="24"/>
          <w:szCs w:val="24"/>
          <w:lang w:val="nb-NO"/>
        </w:rPr>
      </w:pPr>
      <w:r w:rsidRPr="34FF410B" w:rsidR="4228A49E">
        <w:rPr>
          <w:rFonts w:ascii="Aptos" w:hAnsi="Aptos" w:eastAsia="Aptos" w:cs="Aptos" w:asciiTheme="minorAscii" w:hAnsiTheme="minorAscii" w:eastAsiaTheme="minorAscii" w:cstheme="minorBidi"/>
          <w:noProof w:val="0"/>
          <w:color w:val="auto"/>
          <w:sz w:val="24"/>
          <w:szCs w:val="24"/>
          <w:lang w:val="nb-NO" w:eastAsia="en-US" w:bidi="ar-SA"/>
        </w:rPr>
        <w:t xml:space="preserve">Kan dere, eller underleverandør/transportfirma, gjennomføre kontrakten og transportere varene (last-mile) med bruk av nullutslippskjøretøy (dvs. batterielektrisk eller hydrogen) eller biogasskjøretøy som oppfyller euroklasse 6/VI? </w:t>
      </w:r>
    </w:p>
    <w:p w:rsidR="60F3E8CC" w:rsidP="34FF410B" w:rsidRDefault="60F3E8CC" w14:paraId="7898FCC1" w14:textId="3D8007E2">
      <w:pPr>
        <w:spacing w:after="0" w:line="276" w:lineRule="auto"/>
        <w:ind w:left="732"/>
        <w:contextualSpacing w:val="1"/>
        <w:rPr>
          <w:rFonts w:ascii="Aptos" w:hAnsi="Aptos" w:eastAsia="Aptos" w:cs="Aptos"/>
          <w:noProof w:val="0"/>
          <w:sz w:val="24"/>
          <w:szCs w:val="24"/>
          <w:lang w:val="nb-NO"/>
        </w:rPr>
      </w:pPr>
      <w:r w:rsidRPr="34FF410B" w:rsidR="4228A49E">
        <w:rPr>
          <w:rFonts w:ascii="Aptos" w:hAnsi="Aptos" w:eastAsia="Aptos" w:cs="Aptos" w:asciiTheme="minorAscii" w:hAnsiTheme="minorAscii" w:eastAsiaTheme="minorAscii" w:cstheme="minorBidi"/>
          <w:noProof w:val="0"/>
          <w:color w:val="auto"/>
          <w:sz w:val="24"/>
          <w:szCs w:val="24"/>
          <w:lang w:val="nb-NO" w:eastAsia="en-US" w:bidi="ar-SA"/>
        </w:rPr>
        <w:t xml:space="preserve"> </w:t>
      </w:r>
    </w:p>
    <w:p w:rsidR="60F3E8CC" w:rsidP="34FF410B" w:rsidRDefault="60F3E8CC" w14:paraId="4DF754EE" w14:textId="26DF0D5D">
      <w:pPr>
        <w:spacing w:after="0" w:line="276" w:lineRule="auto"/>
        <w:ind w:left="0"/>
        <w:contextualSpacing w:val="1"/>
        <w:rPr>
          <w:rFonts w:ascii="Aptos" w:hAnsi="Aptos" w:eastAsia="Aptos" w:cs="Aptos"/>
          <w:noProof w:val="0"/>
          <w:sz w:val="24"/>
          <w:szCs w:val="24"/>
          <w:lang w:val="nb-NO"/>
        </w:rPr>
      </w:pPr>
      <w:r w:rsidRPr="34FF410B" w:rsidR="4228A49E">
        <w:rPr>
          <w:rFonts w:ascii="Aptos" w:hAnsi="Aptos" w:eastAsia="Aptos" w:cs="Aptos" w:asciiTheme="minorAscii" w:hAnsiTheme="minorAscii" w:eastAsiaTheme="minorAscii" w:cstheme="minorBidi"/>
          <w:noProof w:val="0"/>
          <w:color w:val="auto"/>
          <w:sz w:val="24"/>
          <w:szCs w:val="24"/>
          <w:lang w:val="nb-NO" w:eastAsia="en-US" w:bidi="ar-SA"/>
        </w:rPr>
        <w:t>Spesifiser også om dere eventuelt kan oppfylle kravet for hele transportstrekningen. Med dette menes transport fra fabrikk/produksjonssted til leveringssted.</w:t>
      </w:r>
    </w:p>
    <w:p w:rsidR="668C806F" w:rsidP="34FF410B" w:rsidRDefault="668C806F" w14:paraId="0026D10E" w14:textId="01B2A9BD">
      <w:pPr>
        <w:spacing w:after="0" w:line="276" w:lineRule="auto"/>
        <w:ind w:left="0"/>
        <w:contextualSpacing w:val="1"/>
        <w:rPr>
          <w:rFonts w:ascii="Aptos" w:hAnsi="Aptos" w:eastAsia="Aptos" w:cs="Aptos"/>
          <w:noProof w:val="0"/>
          <w:sz w:val="24"/>
          <w:szCs w:val="24"/>
          <w:lang w:val="nb-NO"/>
        </w:rPr>
      </w:pPr>
    </w:p>
    <w:p w:rsidR="5F054053" w:rsidP="34FF410B" w:rsidRDefault="5F054053" w14:paraId="3101564D" w14:textId="420D9883">
      <w:pPr>
        <w:pStyle w:val="Normal"/>
        <w:rPr>
          <w:rFonts w:ascii="Aptos" w:hAnsi="Aptos" w:eastAsia="Aptos" w:cs="Aptos"/>
          <w:noProof w:val="0"/>
          <w:sz w:val="24"/>
          <w:szCs w:val="24"/>
          <w:lang w:val="nb-NO"/>
        </w:rPr>
      </w:pPr>
      <w:r w:rsidRPr="34FF410B" w:rsidR="4DCDAC0E">
        <w:rPr>
          <w:rFonts w:ascii="Aptos" w:hAnsi="Aptos" w:eastAsia="Aptos" w:cs="Aptos" w:asciiTheme="minorAscii" w:hAnsiTheme="minorAscii" w:eastAsiaTheme="minorAscii" w:cstheme="minorBidi"/>
          <w:noProof w:val="0"/>
          <w:color w:val="auto"/>
          <w:sz w:val="24"/>
          <w:szCs w:val="24"/>
          <w:lang w:val="nb-NO" w:eastAsia="en-US" w:bidi="ar-SA"/>
        </w:rPr>
        <w:t>Hvordan mener markedsaktøren at plastforbruket i anskaffelsen kan reduseres?  Herunder plast i produktene og emballeringen?</w:t>
      </w:r>
    </w:p>
    <w:p w:rsidR="042135C8" w:rsidP="34FF410B" w:rsidRDefault="042135C8" w14:paraId="4CA59ACC" w14:textId="40DDE065">
      <w:pPr>
        <w:pStyle w:val="Normal"/>
        <w:rPr>
          <w:rFonts w:ascii="Aptos" w:hAnsi="Aptos" w:eastAsia="Aptos" w:cs="Aptos"/>
          <w:noProof w:val="0"/>
          <w:sz w:val="24"/>
          <w:szCs w:val="24"/>
          <w:lang w:val="nb-NO"/>
        </w:rPr>
      </w:pPr>
      <w:r w:rsidRPr="34FF410B" w:rsidR="38D4FBEB">
        <w:rPr>
          <w:rFonts w:ascii="Aptos" w:hAnsi="Aptos" w:eastAsia="Aptos" w:cs="Aptos" w:asciiTheme="minorAscii" w:hAnsiTheme="minorAscii" w:eastAsiaTheme="minorAscii" w:cstheme="minorBidi"/>
          <w:noProof w:val="0"/>
          <w:color w:val="auto"/>
          <w:sz w:val="24"/>
          <w:szCs w:val="24"/>
          <w:lang w:val="nb-NO" w:eastAsia="en-US" w:bidi="ar-SA"/>
        </w:rPr>
        <w:t>Har dere utslippstall for produkter dere selger?</w:t>
      </w:r>
    </w:p>
    <w:p w:rsidR="70283FF5" w:rsidP="34FF410B" w:rsidRDefault="70283FF5" w14:paraId="76F9D51B" w14:textId="5F2DFB24">
      <w:pPr>
        <w:pStyle w:val="Normal"/>
        <w:rPr>
          <w:rFonts w:ascii="Aptos" w:hAnsi="Aptos" w:eastAsia="Aptos" w:cs="Aptos"/>
          <w:noProof w:val="0"/>
          <w:sz w:val="24"/>
          <w:szCs w:val="24"/>
          <w:lang w:val="nb-NO"/>
        </w:rPr>
      </w:pPr>
      <w:r w:rsidRPr="34FF410B" w:rsidR="7512E740">
        <w:rPr>
          <w:rFonts w:ascii="Aptos" w:hAnsi="Aptos" w:eastAsia="Aptos" w:cs="Aptos" w:asciiTheme="minorAscii" w:hAnsiTheme="minorAscii" w:eastAsiaTheme="minorAscii" w:cstheme="minorBidi"/>
          <w:noProof w:val="0"/>
          <w:color w:val="auto"/>
          <w:sz w:val="24"/>
          <w:szCs w:val="24"/>
          <w:lang w:val="nb-NO" w:eastAsia="en-US" w:bidi="ar-SA"/>
        </w:rPr>
        <w:t>Kan dere oppgi CO₂-utslipp per produkt basert på utslipp fra produksjon og transportledet (Fra EPD er dette livsløpsfasene A1–A4)?</w:t>
      </w:r>
    </w:p>
    <w:p w:rsidR="6F3D6472" w:rsidP="34FF410B" w:rsidRDefault="6F3D6472" w14:paraId="65D04BED" w14:textId="2FAE9066">
      <w:pPr>
        <w:pStyle w:val="Normal"/>
        <w:rPr>
          <w:rFonts w:ascii="Aptos" w:hAnsi="Aptos" w:eastAsia="Aptos" w:cs="Aptos"/>
          <w:noProof w:val="0"/>
          <w:sz w:val="24"/>
          <w:szCs w:val="24"/>
          <w:lang w:val="nb-NO"/>
        </w:rPr>
      </w:pPr>
      <w:r w:rsidRPr="34FF410B" w:rsidR="16D78D70">
        <w:rPr>
          <w:rFonts w:ascii="Aptos" w:hAnsi="Aptos" w:eastAsia="Aptos" w:cs="Aptos" w:asciiTheme="minorAscii" w:hAnsiTheme="minorAscii" w:eastAsiaTheme="minorAscii" w:cstheme="minorBidi"/>
          <w:noProof w:val="0"/>
          <w:color w:val="auto"/>
          <w:sz w:val="24"/>
          <w:szCs w:val="24"/>
          <w:lang w:val="nb-NO" w:eastAsia="en-US" w:bidi="ar-SA"/>
        </w:rPr>
        <w:t>Hvordan er markedsutviklingen med tanke på mer miljø- og klimavennlige løsninger?</w:t>
      </w:r>
    </w:p>
    <w:p w:rsidR="2322DFB7" w:rsidP="34FF410B" w:rsidRDefault="2322DFB7" w14:paraId="09D4FA6D" w14:textId="29878BF0">
      <w:pPr>
        <w:pStyle w:val="Normal"/>
        <w:rPr>
          <w:rFonts w:ascii="Aptos" w:hAnsi="Aptos" w:eastAsia="Aptos" w:cs="Aptos"/>
          <w:noProof w:val="0"/>
          <w:sz w:val="24"/>
          <w:szCs w:val="24"/>
          <w:u w:val="single"/>
          <w:lang w:val="nb-NO"/>
        </w:rPr>
      </w:pPr>
      <w:r w:rsidRPr="34FF410B" w:rsidR="3C154B22">
        <w:rPr>
          <w:rFonts w:ascii="Aptos" w:hAnsi="Aptos" w:eastAsia="Aptos" w:cs="Aptos" w:asciiTheme="minorAscii" w:hAnsiTheme="minorAscii" w:eastAsiaTheme="minorAscii" w:cstheme="minorBidi"/>
          <w:noProof w:val="0"/>
          <w:color w:val="auto"/>
          <w:sz w:val="24"/>
          <w:szCs w:val="24"/>
          <w:u w:val="single"/>
          <w:lang w:val="nb-NO" w:eastAsia="en-US" w:bidi="ar-SA"/>
        </w:rPr>
        <w:t>Pris</w:t>
      </w:r>
      <w:r w:rsidRPr="34FF410B" w:rsidR="60A9555B">
        <w:rPr>
          <w:rFonts w:ascii="Aptos" w:hAnsi="Aptos" w:eastAsia="Aptos" w:cs="Aptos" w:asciiTheme="minorAscii" w:hAnsiTheme="minorAscii" w:eastAsiaTheme="minorAscii" w:cstheme="minorBidi"/>
          <w:noProof w:val="0"/>
          <w:color w:val="auto"/>
          <w:sz w:val="24"/>
          <w:szCs w:val="24"/>
          <w:u w:val="single"/>
          <w:lang w:val="nb-NO" w:eastAsia="en-US" w:bidi="ar-SA"/>
        </w:rPr>
        <w:t xml:space="preserve"> og </w:t>
      </w:r>
      <w:r w:rsidRPr="34FF410B" w:rsidR="60A9555B">
        <w:rPr>
          <w:rFonts w:ascii="Aptos" w:hAnsi="Aptos" w:eastAsia="Aptos" w:cs="Aptos" w:asciiTheme="minorAscii" w:hAnsiTheme="minorAscii" w:eastAsiaTheme="minorAscii" w:cstheme="minorBidi"/>
          <w:noProof w:val="0"/>
          <w:color w:val="auto"/>
          <w:sz w:val="24"/>
          <w:szCs w:val="24"/>
          <w:u w:val="single"/>
          <w:lang w:val="nb-NO" w:eastAsia="en-US" w:bidi="ar-SA"/>
        </w:rPr>
        <w:t>produkt</w:t>
      </w:r>
    </w:p>
    <w:p w:rsidR="2EF80115" w:rsidP="34FF410B" w:rsidRDefault="2EF80115" w14:paraId="2161EC92" w14:textId="737E7446">
      <w:pPr>
        <w:pStyle w:val="Normal"/>
        <w:rPr>
          <w:rFonts w:ascii="Aptos" w:hAnsi="Aptos" w:eastAsia="Aptos" w:cs="Aptos"/>
          <w:noProof w:val="0"/>
          <w:sz w:val="24"/>
          <w:szCs w:val="24"/>
          <w:lang w:val="nb-NO"/>
        </w:rPr>
      </w:pPr>
      <w:r w:rsidRPr="34FF410B" w:rsidR="1F158C66">
        <w:rPr>
          <w:rFonts w:ascii="Aptos" w:hAnsi="Aptos" w:eastAsia="Aptos" w:cs="Aptos" w:asciiTheme="minorAscii" w:hAnsiTheme="minorAscii" w:eastAsiaTheme="minorAscii" w:cstheme="minorBidi"/>
          <w:noProof w:val="0"/>
          <w:color w:val="auto"/>
          <w:sz w:val="24"/>
          <w:szCs w:val="24"/>
          <w:lang w:val="nb-NO" w:eastAsia="en-US" w:bidi="ar-SA"/>
        </w:rPr>
        <w:t xml:space="preserve">Hvilket innblikk kan markedsaktøren gi i anvendte prisstruktur? </w:t>
      </w:r>
    </w:p>
    <w:p w:rsidR="2EF80115" w:rsidP="34FF410B" w:rsidRDefault="2EF80115" w14:paraId="42E2E250" w14:textId="0764AA57">
      <w:pPr>
        <w:pStyle w:val="Normal"/>
        <w:rPr>
          <w:rFonts w:ascii="Aptos" w:hAnsi="Aptos" w:eastAsia="Aptos" w:cs="Aptos"/>
          <w:noProof w:val="0"/>
          <w:sz w:val="24"/>
          <w:szCs w:val="24"/>
          <w:lang w:val="nb-NO"/>
        </w:rPr>
      </w:pPr>
      <w:r w:rsidRPr="34FF410B" w:rsidR="703F6957">
        <w:rPr>
          <w:rFonts w:ascii="Aptos" w:hAnsi="Aptos" w:eastAsia="Aptos" w:cs="Aptos" w:asciiTheme="minorAscii" w:hAnsiTheme="minorAscii" w:eastAsiaTheme="minorAscii" w:cstheme="minorBidi"/>
          <w:noProof w:val="0"/>
          <w:color w:val="auto"/>
          <w:sz w:val="24"/>
          <w:szCs w:val="24"/>
          <w:lang w:val="nb-NO" w:eastAsia="en-US" w:bidi="ar-SA"/>
        </w:rPr>
        <w:t>Kan leverandøren eksempelvis oppgi innkjøps-/kostpriser, påslag, transportkostnader og tilsvarende</w:t>
      </w:r>
      <w:r w:rsidRPr="34FF410B" w:rsidR="703F6957">
        <w:rPr>
          <w:rFonts w:ascii="Aptos" w:hAnsi="Aptos" w:eastAsia="Aptos" w:cs="Aptos" w:asciiTheme="minorAscii" w:hAnsiTheme="minorAscii" w:eastAsiaTheme="minorAscii" w:cstheme="minorBidi"/>
          <w:noProof w:val="0"/>
          <w:color w:val="auto"/>
          <w:sz w:val="24"/>
          <w:szCs w:val="24"/>
          <w:lang w:val="nb-NO" w:eastAsia="en-US" w:bidi="ar-SA"/>
        </w:rPr>
        <w:t xml:space="preserve">? </w:t>
      </w:r>
      <w:r w:rsidRPr="34FF410B" w:rsidR="703F6957">
        <w:rPr>
          <w:rFonts w:ascii="Aptos" w:hAnsi="Aptos" w:eastAsia="Aptos" w:cs="Aptos" w:asciiTheme="minorAscii" w:hAnsiTheme="minorAscii" w:eastAsiaTheme="minorAscii" w:cstheme="minorBidi"/>
          <w:noProof w:val="0"/>
          <w:color w:val="auto"/>
          <w:sz w:val="24"/>
          <w:szCs w:val="24"/>
          <w:lang w:val="nb-NO" w:eastAsia="en-US" w:bidi="ar-SA"/>
        </w:rPr>
        <w:t xml:space="preserve"> </w:t>
      </w:r>
    </w:p>
    <w:p w:rsidR="30C2229B" w:rsidP="34FF410B" w:rsidRDefault="30C2229B" w14:paraId="4BCCD02D" w14:textId="3F738378">
      <w:pPr>
        <w:pStyle w:val="Normal"/>
        <w:rPr>
          <w:rFonts w:ascii="Aptos" w:hAnsi="Aptos" w:eastAsia="Aptos" w:cs="Aptos"/>
          <w:noProof w:val="0"/>
          <w:sz w:val="24"/>
          <w:szCs w:val="24"/>
          <w:lang w:val="nb-NO"/>
        </w:rPr>
      </w:pPr>
      <w:r w:rsidRPr="34FF410B" w:rsidR="60C84959">
        <w:rPr>
          <w:rFonts w:ascii="Aptos" w:hAnsi="Aptos" w:eastAsia="Aptos" w:cs="Aptos" w:asciiTheme="minorAscii" w:hAnsiTheme="minorAscii" w:eastAsiaTheme="minorAscii" w:cstheme="minorBidi"/>
          <w:noProof w:val="0"/>
          <w:color w:val="auto"/>
          <w:sz w:val="24"/>
          <w:szCs w:val="24"/>
          <w:lang w:val="nb-NO" w:eastAsia="en-US" w:bidi="ar-SA"/>
        </w:rPr>
        <w:t>Kan det beskrives prismodell, altså kostpris basert på antall sylinder, antall nøkkel/brukere?</w:t>
      </w:r>
    </w:p>
    <w:p w:rsidR="35FEF032" w:rsidP="34FF410B" w:rsidRDefault="35FEF032" w14:paraId="46C9A441" w14:textId="18A853F5">
      <w:pPr>
        <w:pStyle w:val="Normal"/>
        <w:rPr>
          <w:rFonts w:ascii="Aptos" w:hAnsi="Aptos" w:eastAsia="Aptos" w:cs="Aptos"/>
          <w:noProof w:val="0"/>
          <w:sz w:val="24"/>
          <w:szCs w:val="24"/>
          <w:lang w:val="nb-NO"/>
        </w:rPr>
      </w:pPr>
      <w:r w:rsidRPr="34FF410B" w:rsidR="30DB4215">
        <w:rPr>
          <w:rFonts w:ascii="Aptos" w:hAnsi="Aptos" w:eastAsia="Aptos" w:cs="Aptos" w:asciiTheme="minorAscii" w:hAnsiTheme="minorAscii" w:eastAsiaTheme="minorAscii" w:cstheme="minorBidi"/>
          <w:noProof w:val="0"/>
          <w:color w:val="auto"/>
          <w:sz w:val="24"/>
          <w:szCs w:val="24"/>
          <w:lang w:val="nb-NO" w:eastAsia="en-US" w:bidi="ar-SA"/>
        </w:rPr>
        <w:t xml:space="preserve">Kan det beskrives </w:t>
      </w:r>
      <w:r w:rsidRPr="34FF410B" w:rsidR="73282F31">
        <w:rPr>
          <w:rFonts w:ascii="Aptos" w:hAnsi="Aptos" w:eastAsia="Aptos" w:cs="Aptos" w:asciiTheme="minorAscii" w:hAnsiTheme="minorAscii" w:eastAsiaTheme="minorAscii" w:cstheme="minorBidi"/>
          <w:noProof w:val="0"/>
          <w:color w:val="auto"/>
          <w:sz w:val="24"/>
          <w:szCs w:val="24"/>
          <w:lang w:val="nb-NO" w:eastAsia="en-US" w:bidi="ar-SA"/>
        </w:rPr>
        <w:t>tilgangsstyring</w:t>
      </w:r>
      <w:r w:rsidRPr="34FF410B" w:rsidR="73282F31">
        <w:rPr>
          <w:rFonts w:ascii="Aptos" w:hAnsi="Aptos" w:eastAsia="Aptos" w:cs="Aptos" w:asciiTheme="minorAscii" w:hAnsiTheme="minorAscii" w:eastAsiaTheme="minorAscii" w:cstheme="minorBidi"/>
          <w:noProof w:val="0"/>
          <w:color w:val="auto"/>
          <w:sz w:val="24"/>
          <w:szCs w:val="24"/>
          <w:lang w:val="nb-NO" w:eastAsia="en-US" w:bidi="ar-SA"/>
        </w:rPr>
        <w:t xml:space="preserve"> og årlig pris?</w:t>
      </w:r>
    </w:p>
    <w:p w:rsidR="5622242B" w:rsidP="34FF410B" w:rsidRDefault="5622242B" w14:paraId="49BA8C49" w14:textId="1D24AFB7">
      <w:pPr>
        <w:pStyle w:val="Normal"/>
        <w:rPr>
          <w:rFonts w:ascii="Aptos" w:hAnsi="Aptos" w:eastAsia="Aptos" w:cs="Aptos"/>
          <w:noProof w:val="0"/>
          <w:sz w:val="24"/>
          <w:szCs w:val="24"/>
          <w:lang w:val="nb-NO"/>
        </w:rPr>
      </w:pPr>
      <w:r w:rsidRPr="34FF410B" w:rsidR="53C64832">
        <w:rPr>
          <w:rFonts w:ascii="Aptos" w:hAnsi="Aptos" w:eastAsia="Aptos" w:cs="Aptos" w:asciiTheme="minorAscii" w:hAnsiTheme="minorAscii" w:eastAsiaTheme="minorAscii" w:cstheme="minorBidi"/>
          <w:noProof w:val="0"/>
          <w:color w:val="auto"/>
          <w:sz w:val="24"/>
          <w:szCs w:val="24"/>
          <w:lang w:val="nb-NO" w:eastAsia="en-US" w:bidi="ar-SA"/>
        </w:rPr>
        <w:t xml:space="preserve">Kan leverandøren oppgi kostnad for </w:t>
      </w:r>
      <w:r w:rsidRPr="34FF410B" w:rsidR="53C64832">
        <w:rPr>
          <w:rFonts w:ascii="Aptos" w:hAnsi="Aptos" w:eastAsia="Aptos" w:cs="Aptos" w:asciiTheme="minorAscii" w:hAnsiTheme="minorAscii" w:eastAsiaTheme="minorAscii" w:cstheme="minorBidi"/>
          <w:noProof w:val="0"/>
          <w:color w:val="auto"/>
          <w:sz w:val="24"/>
          <w:szCs w:val="24"/>
          <w:lang w:val="nb-NO" w:eastAsia="en-US" w:bidi="ar-SA"/>
        </w:rPr>
        <w:t>mon</w:t>
      </w:r>
      <w:r w:rsidRPr="34FF410B" w:rsidR="769E2844">
        <w:rPr>
          <w:rFonts w:ascii="Aptos" w:hAnsi="Aptos" w:eastAsia="Aptos" w:cs="Aptos" w:asciiTheme="minorAscii" w:hAnsiTheme="minorAscii" w:eastAsiaTheme="minorAscii" w:cstheme="minorBidi"/>
          <w:noProof w:val="0"/>
          <w:color w:val="auto"/>
          <w:sz w:val="24"/>
          <w:szCs w:val="24"/>
          <w:lang w:val="nb-NO" w:eastAsia="en-US" w:bidi="ar-SA"/>
        </w:rPr>
        <w:t>t</w:t>
      </w:r>
      <w:r w:rsidRPr="34FF410B" w:rsidR="53C64832">
        <w:rPr>
          <w:rFonts w:ascii="Aptos" w:hAnsi="Aptos" w:eastAsia="Aptos" w:cs="Aptos" w:asciiTheme="minorAscii" w:hAnsiTheme="minorAscii" w:eastAsiaTheme="minorAscii" w:cstheme="minorBidi"/>
          <w:noProof w:val="0"/>
          <w:color w:val="auto"/>
          <w:sz w:val="24"/>
          <w:szCs w:val="24"/>
          <w:lang w:val="nb-NO" w:eastAsia="en-US" w:bidi="ar-SA"/>
        </w:rPr>
        <w:t>ering</w:t>
      </w:r>
      <w:r w:rsidRPr="34FF410B" w:rsidR="53C64832">
        <w:rPr>
          <w:rFonts w:ascii="Aptos" w:hAnsi="Aptos" w:eastAsia="Aptos" w:cs="Aptos" w:asciiTheme="minorAscii" w:hAnsiTheme="minorAscii" w:eastAsiaTheme="minorAscii" w:cstheme="minorBidi"/>
          <w:noProof w:val="0"/>
          <w:color w:val="auto"/>
          <w:sz w:val="24"/>
          <w:szCs w:val="24"/>
          <w:lang w:val="nb-NO" w:eastAsia="en-US" w:bidi="ar-SA"/>
        </w:rPr>
        <w:t>?</w:t>
      </w:r>
    </w:p>
    <w:p w:rsidR="29D28B97" w:rsidP="34FF410B" w:rsidRDefault="29D28B97" w14:paraId="4A4B16AA" w14:textId="6503FB0E">
      <w:pPr>
        <w:pStyle w:val="Normal"/>
        <w:rPr>
          <w:rFonts w:ascii="Aptos" w:hAnsi="Aptos" w:eastAsia="Aptos" w:cs="Aptos" w:asciiTheme="minorAscii" w:hAnsiTheme="minorAscii" w:eastAsiaTheme="minorAscii" w:cstheme="minorBidi"/>
          <w:noProof w:val="0"/>
          <w:color w:val="auto"/>
          <w:sz w:val="24"/>
          <w:szCs w:val="24"/>
          <w:lang w:val="nb-NO" w:eastAsia="en-US" w:bidi="ar-SA"/>
        </w:rPr>
      </w:pPr>
      <w:r w:rsidRPr="34FF410B" w:rsidR="048B74B0">
        <w:rPr>
          <w:rFonts w:ascii="Aptos" w:hAnsi="Aptos" w:eastAsia="Aptos" w:cs="Aptos" w:asciiTheme="minorAscii" w:hAnsiTheme="minorAscii" w:eastAsiaTheme="minorAscii" w:cstheme="minorBidi"/>
          <w:noProof w:val="0"/>
          <w:color w:val="auto"/>
          <w:sz w:val="24"/>
          <w:szCs w:val="24"/>
          <w:lang w:val="nb-NO" w:eastAsia="en-US" w:bidi="ar-SA"/>
        </w:rPr>
        <w:t>H</w:t>
      </w:r>
      <w:r w:rsidRPr="34FF410B" w:rsidR="048B74B0">
        <w:rPr>
          <w:rFonts w:ascii="Aptos" w:hAnsi="Aptos" w:eastAsia="Aptos" w:cs="Aptos" w:asciiTheme="minorAscii" w:hAnsiTheme="minorAscii" w:eastAsiaTheme="minorAscii" w:cstheme="minorBidi"/>
          <w:noProof w:val="0"/>
          <w:color w:val="auto"/>
          <w:sz w:val="24"/>
          <w:szCs w:val="24"/>
          <w:lang w:val="nb-NO" w:eastAsia="en-US" w:bidi="ar-SA"/>
        </w:rPr>
        <w:t>vor</w:t>
      </w:r>
      <w:r w:rsidRPr="34FF410B" w:rsidR="048B74B0">
        <w:rPr>
          <w:rFonts w:ascii="Aptos" w:hAnsi="Aptos" w:eastAsia="Aptos" w:cs="Aptos" w:asciiTheme="minorAscii" w:hAnsiTheme="minorAscii" w:eastAsiaTheme="minorAscii" w:cstheme="minorBidi"/>
          <w:noProof w:val="0"/>
          <w:color w:val="auto"/>
          <w:sz w:val="24"/>
          <w:szCs w:val="24"/>
          <w:lang w:val="nb-NO" w:eastAsia="en-US" w:bidi="ar-SA"/>
        </w:rPr>
        <w:t xml:space="preserve"> er produkt og deler produsert?</w:t>
      </w:r>
    </w:p>
    <w:p w:rsidR="2EF80115" w:rsidP="34FF410B" w:rsidRDefault="2EF80115" w14:paraId="377EDEE6" w14:textId="21C48919">
      <w:pPr>
        <w:pStyle w:val="Normal"/>
        <w:rPr>
          <w:rFonts w:ascii="Aptos" w:hAnsi="Aptos" w:eastAsia="Aptos" w:cs="Aptos" w:asciiTheme="minorAscii" w:hAnsiTheme="minorAscii" w:eastAsiaTheme="minorAscii" w:cstheme="minorBidi"/>
          <w:noProof w:val="0"/>
          <w:color w:val="auto"/>
          <w:sz w:val="24"/>
          <w:szCs w:val="24"/>
          <w:u w:val="single"/>
          <w:lang w:val="nb-NO" w:eastAsia="en-US" w:bidi="ar-SA"/>
        </w:rPr>
      </w:pPr>
      <w:r w:rsidRPr="34FF410B" w:rsidR="1F158C66">
        <w:rPr>
          <w:rFonts w:ascii="Aptos" w:hAnsi="Aptos" w:eastAsia="Aptos" w:cs="Aptos" w:asciiTheme="minorAscii" w:hAnsiTheme="minorAscii" w:eastAsiaTheme="minorAscii" w:cstheme="minorBidi"/>
          <w:noProof w:val="0"/>
          <w:color w:val="auto"/>
          <w:sz w:val="24"/>
          <w:szCs w:val="24"/>
          <w:u w:val="single"/>
          <w:lang w:val="nb-NO" w:eastAsia="en-US" w:bidi="ar-SA"/>
        </w:rPr>
        <w:t>Valutajustering</w:t>
      </w:r>
    </w:p>
    <w:p w:rsidR="2EF80115" w:rsidP="34FF410B" w:rsidRDefault="2EF80115" w14:paraId="31D17268" w14:textId="336AC3ED">
      <w:pPr>
        <w:pStyle w:val="Normal"/>
        <w:rPr>
          <w:rFonts w:ascii="Aptos" w:hAnsi="Aptos" w:eastAsia="Aptos" w:cs="Aptos" w:asciiTheme="minorAscii" w:hAnsiTheme="minorAscii" w:eastAsiaTheme="minorAscii" w:cstheme="minorBidi"/>
          <w:noProof w:val="0"/>
          <w:color w:val="auto"/>
          <w:sz w:val="24"/>
          <w:szCs w:val="24"/>
          <w:lang w:val="nb-NO" w:eastAsia="en-US" w:bidi="ar-SA"/>
        </w:rPr>
      </w:pPr>
      <w:r w:rsidRPr="34FF410B" w:rsidR="1F158C66">
        <w:rPr>
          <w:rFonts w:ascii="Aptos" w:hAnsi="Aptos" w:eastAsia="Aptos" w:cs="Aptos" w:asciiTheme="minorAscii" w:hAnsiTheme="minorAscii" w:eastAsiaTheme="minorAscii" w:cstheme="minorBidi"/>
          <w:noProof w:val="0"/>
          <w:color w:val="auto"/>
          <w:sz w:val="24"/>
          <w:szCs w:val="24"/>
          <w:lang w:val="nb-NO" w:eastAsia="en-US" w:bidi="ar-SA"/>
        </w:rPr>
        <w:t xml:space="preserve">Hvordan bør kontraktsprisene reguleres, eksempelvis ved valutaendringer, KPIer, spesifikke indeks eller tilsvarende? </w:t>
      </w:r>
      <w:r w:rsidRPr="34FF410B" w:rsidR="1F158C66">
        <w:rPr>
          <w:rFonts w:ascii="Aptos" w:hAnsi="Aptos" w:eastAsia="Aptos" w:cs="Aptos" w:asciiTheme="minorAscii" w:hAnsiTheme="minorAscii" w:eastAsiaTheme="minorAscii" w:cstheme="minorBidi"/>
          <w:noProof w:val="0"/>
          <w:color w:val="auto"/>
          <w:sz w:val="24"/>
          <w:szCs w:val="24"/>
          <w:lang w:val="nb-NO" w:eastAsia="en-US" w:bidi="ar-SA"/>
        </w:rPr>
        <w:t xml:space="preserve"> </w:t>
      </w:r>
    </w:p>
    <w:p w:rsidR="2EF80115" w:rsidP="34FF410B" w:rsidRDefault="2EF80115" w14:paraId="0CB481EF" w14:textId="0F1EFAD6">
      <w:pPr>
        <w:pStyle w:val="Normal"/>
        <w:rPr>
          <w:rFonts w:ascii="Aptos" w:hAnsi="Aptos" w:eastAsia="Aptos" w:cs="Aptos" w:asciiTheme="minorAscii" w:hAnsiTheme="minorAscii" w:eastAsiaTheme="minorAscii" w:cstheme="minorBidi"/>
          <w:noProof w:val="0"/>
          <w:color w:val="auto"/>
          <w:sz w:val="24"/>
          <w:szCs w:val="24"/>
          <w:lang w:val="nb-NO" w:eastAsia="en-US" w:bidi="ar-SA"/>
        </w:rPr>
      </w:pPr>
      <w:r w:rsidRPr="34FF410B" w:rsidR="1F158C66">
        <w:rPr>
          <w:rFonts w:ascii="Aptos" w:hAnsi="Aptos" w:eastAsia="Aptos" w:cs="Aptos" w:asciiTheme="minorAscii" w:hAnsiTheme="minorAscii" w:eastAsiaTheme="minorAscii" w:cstheme="minorBidi"/>
          <w:noProof w:val="0"/>
          <w:color w:val="auto"/>
          <w:sz w:val="24"/>
          <w:szCs w:val="24"/>
          <w:lang w:val="nb-NO" w:eastAsia="en-US" w:bidi="ar-SA"/>
        </w:rPr>
        <w:t>Ved valutaregulering: Hvilken valuta(er) er leverandøren eksponert overfor og hvor stor andel leveransen/ytelsene/produktene er omfattet av valutarisiko?</w:t>
      </w:r>
    </w:p>
    <w:p w:rsidR="2EF80115" w:rsidP="34FF410B" w:rsidRDefault="2EF80115" w14:paraId="1DFA32E1" w14:textId="6C03421D">
      <w:pPr>
        <w:pStyle w:val="Normal"/>
        <w:suppressLineNumbers w:val="0"/>
        <w:bidi w:val="0"/>
        <w:spacing w:before="0" w:beforeAutospacing="off" w:after="160" w:afterAutospacing="off" w:line="279" w:lineRule="auto"/>
        <w:ind w:left="0" w:right="0"/>
        <w:jc w:val="left"/>
        <w:rPr>
          <w:rFonts w:ascii="Aptos" w:hAnsi="Aptos" w:eastAsia="Aptos" w:cs="Aptos" w:asciiTheme="minorAscii" w:hAnsiTheme="minorAscii" w:eastAsiaTheme="minorAscii" w:cstheme="minorBidi"/>
          <w:noProof w:val="0"/>
          <w:color w:val="auto"/>
          <w:sz w:val="24"/>
          <w:szCs w:val="24"/>
          <w:lang w:val="nb-NO" w:eastAsia="en-US" w:bidi="ar-SA"/>
        </w:rPr>
      </w:pPr>
      <w:r w:rsidRPr="34FF410B" w:rsidR="703F6957">
        <w:rPr>
          <w:rFonts w:ascii="Aptos" w:hAnsi="Aptos" w:eastAsia="Aptos" w:cs="Aptos" w:asciiTheme="minorAscii" w:hAnsiTheme="minorAscii" w:eastAsiaTheme="minorAscii" w:cstheme="minorBidi"/>
          <w:noProof w:val="0"/>
          <w:color w:val="auto"/>
          <w:sz w:val="24"/>
          <w:szCs w:val="24"/>
          <w:lang w:val="nb-NO" w:eastAsia="en-US" w:bidi="ar-SA"/>
        </w:rPr>
        <w:t>Er det særlige forhold rundt toll</w:t>
      </w:r>
      <w:r w:rsidRPr="34FF410B" w:rsidR="703F6957">
        <w:rPr>
          <w:rFonts w:ascii="Aptos" w:hAnsi="Aptos" w:eastAsia="Aptos" w:cs="Aptos" w:asciiTheme="minorAscii" w:hAnsiTheme="minorAscii" w:eastAsiaTheme="minorAscii" w:cstheme="minorBidi"/>
          <w:noProof w:val="0"/>
          <w:color w:val="auto"/>
          <w:sz w:val="24"/>
          <w:szCs w:val="24"/>
          <w:lang w:val="nb-NO" w:eastAsia="en-US" w:bidi="ar-SA"/>
        </w:rPr>
        <w:t>, regulerte ma</w:t>
      </w:r>
      <w:r w:rsidRPr="34FF410B" w:rsidR="703F6957">
        <w:rPr>
          <w:rFonts w:ascii="Aptos" w:hAnsi="Aptos" w:eastAsia="Aptos" w:cs="Aptos" w:asciiTheme="minorAscii" w:hAnsiTheme="minorAscii" w:eastAsiaTheme="minorAscii" w:cstheme="minorBidi"/>
          <w:noProof w:val="0"/>
          <w:color w:val="auto"/>
          <w:sz w:val="24"/>
          <w:szCs w:val="24"/>
          <w:lang w:val="nb-NO" w:eastAsia="en-US" w:bidi="ar-SA"/>
        </w:rPr>
        <w:t xml:space="preserve">rkeder, nasjonale eller internasjonale </w:t>
      </w:r>
      <w:r w:rsidRPr="34FF410B" w:rsidR="703F6957">
        <w:rPr>
          <w:rFonts w:ascii="Aptos" w:hAnsi="Aptos" w:eastAsia="Aptos" w:cs="Aptos" w:asciiTheme="minorAscii" w:hAnsiTheme="minorAscii" w:eastAsiaTheme="minorAscii" w:cstheme="minorBidi"/>
          <w:noProof w:val="0"/>
          <w:color w:val="auto"/>
          <w:sz w:val="24"/>
          <w:szCs w:val="24"/>
          <w:lang w:val="nb-NO" w:eastAsia="en-US" w:bidi="ar-SA"/>
        </w:rPr>
        <w:t xml:space="preserve">lovgivning som bør inngå i prisreguleringen? </w:t>
      </w:r>
      <w:r w:rsidRPr="34FF410B" w:rsidR="703F6957">
        <w:rPr>
          <w:rFonts w:ascii="Aptos" w:hAnsi="Aptos" w:eastAsia="Aptos" w:cs="Aptos" w:asciiTheme="minorAscii" w:hAnsiTheme="minorAscii" w:eastAsiaTheme="minorAscii" w:cstheme="minorBidi"/>
          <w:noProof w:val="0"/>
          <w:color w:val="auto"/>
          <w:sz w:val="24"/>
          <w:szCs w:val="24"/>
          <w:lang w:val="nb-NO" w:eastAsia="en-US" w:bidi="ar-SA"/>
        </w:rPr>
        <w:t xml:space="preserve"> </w:t>
      </w:r>
    </w:p>
    <w:p w:rsidR="296843A1" w:rsidP="34FF410B" w:rsidRDefault="296843A1" w14:paraId="3F146E41" w14:textId="6CE57446">
      <w:pPr>
        <w:pStyle w:val="Normal"/>
        <w:suppressLineNumbers w:val="0"/>
        <w:bidi w:val="0"/>
        <w:spacing w:before="0" w:beforeAutospacing="off" w:after="160" w:afterAutospacing="off" w:line="279" w:lineRule="auto"/>
        <w:ind w:left="0" w:right="0"/>
        <w:jc w:val="left"/>
        <w:rPr>
          <w:rFonts w:ascii="Aptos" w:hAnsi="Aptos" w:eastAsia="Aptos" w:cs="Aptos" w:asciiTheme="minorAscii" w:hAnsiTheme="minorAscii" w:eastAsiaTheme="minorAscii" w:cstheme="minorBidi"/>
          <w:noProof w:val="0"/>
          <w:color w:val="auto"/>
          <w:sz w:val="24"/>
          <w:szCs w:val="24"/>
          <w:u w:val="single"/>
          <w:lang w:val="nb-NO" w:eastAsia="en-US" w:bidi="ar-SA"/>
        </w:rPr>
      </w:pPr>
      <w:r w:rsidRPr="1F29D3B8" w:rsidR="2D8ADF23">
        <w:rPr>
          <w:rFonts w:ascii="Aptos" w:hAnsi="Aptos" w:eastAsia="Aptos" w:cs="" w:asciiTheme="minorAscii" w:hAnsiTheme="minorAscii" w:eastAsiaTheme="minorAscii" w:cstheme="minorBidi"/>
          <w:noProof w:val="0"/>
          <w:color w:val="auto"/>
          <w:sz w:val="24"/>
          <w:szCs w:val="24"/>
          <w:u w:val="single"/>
          <w:lang w:val="nb-NO" w:eastAsia="en-US" w:bidi="ar-SA"/>
        </w:rPr>
        <w:t xml:space="preserve">Andre </w:t>
      </w:r>
      <w:r w:rsidRPr="1F29D3B8" w:rsidR="2D8ADF23">
        <w:rPr>
          <w:rFonts w:ascii="Aptos" w:hAnsi="Aptos" w:eastAsia="Aptos" w:cs="" w:asciiTheme="minorAscii" w:hAnsiTheme="minorAscii" w:eastAsiaTheme="minorAscii" w:cstheme="minorBidi"/>
          <w:noProof w:val="0"/>
          <w:color w:val="auto"/>
          <w:sz w:val="24"/>
          <w:szCs w:val="24"/>
          <w:u w:val="single"/>
          <w:lang w:val="nb-NO" w:eastAsia="en-US" w:bidi="ar-SA"/>
        </w:rPr>
        <w:t>spørsmål</w:t>
      </w:r>
    </w:p>
    <w:p w:rsidR="2DFE0DF0" w:rsidP="1F29D3B8" w:rsidRDefault="2DFE0DF0" w14:paraId="78EFF1BC" w14:textId="2AE320A8">
      <w:pPr>
        <w:bidi w:val="0"/>
        <w:spacing w:before="0" w:beforeAutospacing="off" w:after="240" w:afterAutospacing="off"/>
        <w:jc w:val="left"/>
        <w:rPr>
          <w:rFonts w:ascii="Aptos" w:hAnsi="Aptos" w:eastAsia="Aptos" w:cs="" w:asciiTheme="minorAscii" w:hAnsiTheme="minorAscii" w:eastAsiaTheme="minorAscii" w:cstheme="minorBidi"/>
          <w:noProof w:val="0"/>
          <w:color w:val="auto"/>
          <w:sz w:val="24"/>
          <w:szCs w:val="24"/>
          <w:lang w:val="nb-NO" w:eastAsia="en-US" w:bidi="ar-SA"/>
        </w:rPr>
      </w:pPr>
      <w:r w:rsidRPr="1F29D3B8" w:rsidR="2DFE0DF0">
        <w:rPr>
          <w:rFonts w:ascii="Aptos" w:hAnsi="Aptos" w:eastAsia="Aptos" w:cs="" w:asciiTheme="minorAscii" w:hAnsiTheme="minorAscii" w:eastAsiaTheme="minorAscii" w:cstheme="minorBidi"/>
          <w:noProof w:val="0"/>
          <w:color w:val="auto"/>
          <w:sz w:val="24"/>
          <w:szCs w:val="24"/>
          <w:lang w:val="nb-NO" w:eastAsia="en-US" w:bidi="ar-SA"/>
        </w:rPr>
        <w:t>Hvordan kan kunden sikre kontinuitet ved leverandørbytte eller andre uforutsette</w:t>
      </w:r>
      <w:r w:rsidRPr="1F29D3B8" w:rsidR="2DFE0DF0">
        <w:rPr>
          <w:rFonts w:ascii="Aptos" w:hAnsi="Aptos" w:eastAsia="Aptos" w:cs="" w:asciiTheme="minorAscii" w:hAnsiTheme="minorAscii" w:eastAsiaTheme="minorAscii" w:cstheme="minorBidi"/>
          <w:noProof w:val="0"/>
          <w:color w:val="auto"/>
          <w:sz w:val="24"/>
          <w:szCs w:val="24"/>
          <w:highlight w:val="lightGray"/>
          <w:lang w:val="nb-NO" w:eastAsia="en-US" w:bidi="ar-SA"/>
        </w:rPr>
        <w:t xml:space="preserve"> </w:t>
      </w:r>
      <w:r w:rsidRPr="1F29D3B8" w:rsidR="2DFE0DF0">
        <w:rPr>
          <w:rFonts w:ascii="Aptos" w:hAnsi="Aptos" w:eastAsia="Aptos" w:cs="" w:asciiTheme="minorAscii" w:hAnsiTheme="minorAscii" w:eastAsiaTheme="minorAscii" w:cstheme="minorBidi"/>
          <w:noProof w:val="0"/>
          <w:color w:val="auto"/>
          <w:sz w:val="24"/>
          <w:szCs w:val="24"/>
          <w:lang w:val="nb-NO" w:eastAsia="en-US" w:bidi="ar-SA"/>
        </w:rPr>
        <w:t>hendelser?</w:t>
      </w:r>
    </w:p>
    <w:p w:rsidR="2DFE0DF0" w:rsidP="1F29D3B8" w:rsidRDefault="2DFE0DF0" w14:paraId="02612912" w14:textId="261C345E">
      <w:pPr>
        <w:bidi w:val="0"/>
        <w:spacing w:before="0" w:beforeAutospacing="off" w:after="240" w:afterAutospacing="off"/>
        <w:jc w:val="left"/>
        <w:rPr>
          <w:rFonts w:ascii="Aptos" w:hAnsi="Aptos" w:eastAsia="Aptos" w:cs="" w:asciiTheme="minorAscii" w:hAnsiTheme="minorAscii" w:eastAsiaTheme="minorAscii" w:cstheme="minorBidi"/>
          <w:noProof w:val="0"/>
          <w:color w:val="auto"/>
          <w:sz w:val="24"/>
          <w:szCs w:val="24"/>
          <w:lang w:val="nb-NO" w:eastAsia="en-US" w:bidi="ar-SA"/>
        </w:rPr>
      </w:pPr>
      <w:r w:rsidRPr="1F29D3B8" w:rsidR="2DFE0DF0">
        <w:rPr>
          <w:rFonts w:ascii="Aptos" w:hAnsi="Aptos" w:eastAsia="Aptos" w:cs="" w:asciiTheme="minorAscii" w:hAnsiTheme="minorAscii" w:eastAsiaTheme="minorAscii" w:cstheme="minorBidi"/>
          <w:noProof w:val="0"/>
          <w:color w:val="auto"/>
          <w:sz w:val="24"/>
          <w:szCs w:val="24"/>
          <w:lang w:val="nb-NO" w:eastAsia="en-US" w:bidi="ar-SA"/>
        </w:rPr>
        <w:t>Hvilke muligheter finnes for uttrekk av data og overgang til annen løsning?</w:t>
      </w:r>
    </w:p>
    <w:p w:rsidR="51FD34CC" w:rsidP="1F29D3B8" w:rsidRDefault="51FD34CC" w14:paraId="281D1281" w14:textId="6C0BAE7C">
      <w:pPr>
        <w:pStyle w:val="Normal"/>
        <w:suppressLineNumbers w:val="0"/>
        <w:bidi w:val="0"/>
        <w:spacing w:before="0" w:beforeAutospacing="off" w:after="240" w:afterAutospacing="off" w:line="279" w:lineRule="auto"/>
        <w:ind w:left="0" w:right="0"/>
        <w:jc w:val="left"/>
        <w:rPr>
          <w:rFonts w:ascii="Aptos" w:hAnsi="Aptos" w:eastAsia="Aptos" w:cs="" w:asciiTheme="minorAscii" w:hAnsiTheme="minorAscii" w:eastAsiaTheme="minorAscii" w:cstheme="minorBidi"/>
          <w:noProof w:val="0"/>
          <w:color w:val="auto"/>
          <w:sz w:val="24"/>
          <w:szCs w:val="24"/>
          <w:lang w:val="nb-NO" w:eastAsia="en-US" w:bidi="ar-SA"/>
        </w:rPr>
      </w:pPr>
      <w:r w:rsidRPr="1F29D3B8" w:rsidR="483D8FB0">
        <w:rPr>
          <w:rFonts w:ascii="Aptos" w:hAnsi="Aptos" w:eastAsia="Aptos" w:cs="" w:asciiTheme="minorAscii" w:hAnsiTheme="minorAscii" w:eastAsiaTheme="minorAscii" w:cstheme="minorBidi"/>
          <w:noProof w:val="0"/>
          <w:color w:val="auto"/>
          <w:sz w:val="24"/>
          <w:szCs w:val="24"/>
          <w:lang w:val="nb-NO" w:eastAsia="en-US" w:bidi="ar-SA"/>
        </w:rPr>
        <w:t>Hvilke typer data og informasjon kan hentes ut av systemet, og hvor lagres disse?</w:t>
      </w:r>
    </w:p>
    <w:p w:rsidR="7B7A949D" w:rsidP="1F29D3B8" w:rsidRDefault="7B7A949D" w14:paraId="22E9FB58" w14:textId="719AB8A1">
      <w:pPr>
        <w:pStyle w:val="Normal"/>
        <w:suppressLineNumbers w:val="0"/>
        <w:bidi w:val="0"/>
        <w:spacing w:before="0" w:beforeAutospacing="off" w:after="240" w:afterAutospacing="off" w:line="279" w:lineRule="auto"/>
        <w:ind w:left="0" w:right="0"/>
        <w:jc w:val="left"/>
        <w:rPr>
          <w:rFonts w:ascii="Aptos" w:hAnsi="Aptos" w:eastAsia="Aptos" w:cs="" w:asciiTheme="minorAscii" w:hAnsiTheme="minorAscii" w:eastAsiaTheme="minorAscii" w:cstheme="minorBidi"/>
          <w:noProof w:val="0"/>
          <w:color w:val="auto"/>
          <w:sz w:val="24"/>
          <w:szCs w:val="24"/>
          <w:lang w:val="nb-NO" w:eastAsia="en-US" w:bidi="ar-SA"/>
        </w:rPr>
      </w:pPr>
      <w:r w:rsidRPr="1F29D3B8" w:rsidR="5FC51FB3">
        <w:rPr>
          <w:rFonts w:ascii="Aptos" w:hAnsi="Aptos" w:eastAsia="Aptos" w:cs="" w:asciiTheme="minorAscii" w:hAnsiTheme="minorAscii" w:eastAsiaTheme="minorAscii" w:cstheme="minorBidi"/>
          <w:noProof w:val="0"/>
          <w:color w:val="auto"/>
          <w:sz w:val="24"/>
          <w:szCs w:val="24"/>
          <w:lang w:val="nb-NO" w:eastAsia="en-US" w:bidi="ar-SA"/>
        </w:rPr>
        <w:t>Hvordan er løsningen bygget opp overordnet, og hvilke hovedkomponenter inngår?</w:t>
      </w:r>
    </w:p>
    <w:p w:rsidR="7B7A949D" w:rsidP="1F29D3B8" w:rsidRDefault="7B7A949D" w14:paraId="4B9428DB" w14:textId="46BC525F">
      <w:pPr>
        <w:pStyle w:val="Normal"/>
        <w:suppressLineNumbers w:val="0"/>
        <w:bidi w:val="0"/>
        <w:spacing w:before="0" w:beforeAutospacing="off" w:after="240" w:afterAutospacing="off" w:line="279" w:lineRule="auto"/>
        <w:ind w:left="0" w:right="0"/>
        <w:jc w:val="left"/>
        <w:rPr>
          <w:rFonts w:ascii="Aptos" w:hAnsi="Aptos" w:eastAsia="Aptos" w:cs="" w:asciiTheme="minorAscii" w:hAnsiTheme="minorAscii" w:eastAsiaTheme="minorAscii" w:cstheme="minorBidi"/>
          <w:noProof w:val="0"/>
          <w:color w:val="auto"/>
          <w:sz w:val="24"/>
          <w:szCs w:val="24"/>
          <w:lang w:val="nb-NO" w:eastAsia="en-US" w:bidi="ar-SA"/>
        </w:rPr>
      </w:pPr>
      <w:r w:rsidRPr="1F29D3B8" w:rsidR="5FC51FB3">
        <w:rPr>
          <w:rFonts w:ascii="Aptos" w:hAnsi="Aptos" w:eastAsia="Aptos" w:cs="" w:asciiTheme="minorAscii" w:hAnsiTheme="minorAscii" w:eastAsiaTheme="minorAscii" w:cstheme="minorBidi"/>
          <w:noProof w:val="0"/>
          <w:color w:val="auto"/>
          <w:sz w:val="24"/>
          <w:szCs w:val="24"/>
          <w:lang w:val="nb-NO" w:eastAsia="en-US" w:bidi="ar-SA"/>
        </w:rPr>
        <w:t>Hvordan støttes sikker og fleksibel tilgangsstyring for ulike brukergrupper og behov over tid?</w:t>
      </w:r>
    </w:p>
    <w:p w:rsidR="7B7A949D" w:rsidP="1F29D3B8" w:rsidRDefault="7B7A949D" w14:paraId="1AF57A21" w14:textId="1160E873">
      <w:pPr>
        <w:pStyle w:val="Normal"/>
        <w:suppressLineNumbers w:val="0"/>
        <w:bidi w:val="0"/>
        <w:spacing w:before="0" w:beforeAutospacing="off" w:after="240" w:afterAutospacing="off" w:line="279" w:lineRule="auto"/>
        <w:ind w:left="0" w:right="0"/>
        <w:jc w:val="left"/>
        <w:rPr>
          <w:rFonts w:ascii="Aptos" w:hAnsi="Aptos" w:eastAsia="Aptos" w:cs="" w:asciiTheme="minorAscii" w:hAnsiTheme="minorAscii" w:eastAsiaTheme="minorAscii" w:cstheme="minorBidi"/>
          <w:noProof w:val="0"/>
          <w:color w:val="auto"/>
          <w:sz w:val="24"/>
          <w:szCs w:val="24"/>
          <w:lang w:val="nb-NO" w:eastAsia="en-US" w:bidi="ar-SA"/>
        </w:rPr>
      </w:pPr>
      <w:r w:rsidRPr="1F29D3B8" w:rsidR="5FC51FB3">
        <w:rPr>
          <w:rFonts w:ascii="Aptos" w:hAnsi="Aptos" w:eastAsia="Aptos" w:cs="" w:asciiTheme="minorAscii" w:hAnsiTheme="minorAscii" w:eastAsiaTheme="minorAscii" w:cstheme="minorBidi"/>
          <w:noProof w:val="0"/>
          <w:color w:val="auto"/>
          <w:sz w:val="24"/>
          <w:szCs w:val="24"/>
          <w:lang w:val="nb-NO" w:eastAsia="en-US" w:bidi="ar-SA"/>
        </w:rPr>
        <w:t>Hvordan ivaretas fysisk og digital sikkerhet i løsningen?</w:t>
      </w:r>
    </w:p>
    <w:p w:rsidR="7B7A949D" w:rsidP="1F29D3B8" w:rsidRDefault="7B7A949D" w14:paraId="596598FA" w14:textId="00EA8357">
      <w:pPr>
        <w:pStyle w:val="Normal"/>
        <w:suppressLineNumbers w:val="0"/>
        <w:bidi w:val="0"/>
        <w:spacing w:before="0" w:beforeAutospacing="off" w:after="240" w:afterAutospacing="off" w:line="279" w:lineRule="auto"/>
        <w:ind w:left="0" w:right="0"/>
        <w:jc w:val="left"/>
        <w:rPr>
          <w:rFonts w:ascii="Aptos" w:hAnsi="Aptos" w:eastAsia="Aptos" w:cs="" w:asciiTheme="minorAscii" w:hAnsiTheme="minorAscii" w:eastAsiaTheme="minorAscii" w:cstheme="minorBidi"/>
          <w:noProof w:val="0"/>
          <w:color w:val="auto"/>
          <w:sz w:val="24"/>
          <w:szCs w:val="24"/>
          <w:lang w:val="nb-NO" w:eastAsia="en-US" w:bidi="ar-SA"/>
        </w:rPr>
      </w:pPr>
      <w:r w:rsidRPr="1F29D3B8" w:rsidR="5FC51FB3">
        <w:rPr>
          <w:rFonts w:ascii="Aptos" w:hAnsi="Aptos" w:eastAsia="Aptos" w:cs="" w:asciiTheme="minorAscii" w:hAnsiTheme="minorAscii" w:eastAsiaTheme="minorAscii" w:cstheme="minorBidi"/>
          <w:noProof w:val="0"/>
          <w:color w:val="auto"/>
          <w:sz w:val="24"/>
          <w:szCs w:val="24"/>
          <w:lang w:val="nb-NO" w:eastAsia="en-US" w:bidi="ar-SA"/>
        </w:rPr>
        <w:t>Hvordan administreres systemet i daglig drift (brukere, rettigheter, endringer)?</w:t>
      </w:r>
    </w:p>
    <w:p w:rsidR="7B7A949D" w:rsidP="1F29D3B8" w:rsidRDefault="7B7A949D" w14:paraId="034BF87B" w14:textId="1E8D9E85">
      <w:pPr>
        <w:pStyle w:val="Normal"/>
        <w:suppressLineNumbers w:val="0"/>
        <w:bidi w:val="0"/>
        <w:spacing w:before="0" w:beforeAutospacing="off" w:after="240" w:afterAutospacing="off" w:line="279" w:lineRule="auto"/>
        <w:ind w:left="0" w:right="0"/>
        <w:jc w:val="left"/>
        <w:rPr>
          <w:rFonts w:ascii="Aptos" w:hAnsi="Aptos" w:eastAsia="Aptos" w:cs="" w:asciiTheme="minorAscii" w:hAnsiTheme="minorAscii" w:eastAsiaTheme="minorAscii" w:cstheme="minorBidi"/>
          <w:noProof w:val="0"/>
          <w:color w:val="auto"/>
          <w:sz w:val="24"/>
          <w:szCs w:val="24"/>
          <w:lang w:val="nb-NO" w:eastAsia="en-US" w:bidi="ar-SA"/>
        </w:rPr>
      </w:pPr>
      <w:r w:rsidRPr="1F29D3B8" w:rsidR="5FC51FB3">
        <w:rPr>
          <w:rFonts w:ascii="Aptos" w:hAnsi="Aptos" w:eastAsia="Aptos" w:cs="" w:asciiTheme="minorAscii" w:hAnsiTheme="minorAscii" w:eastAsiaTheme="minorAscii" w:cstheme="minorBidi"/>
          <w:noProof w:val="0"/>
          <w:color w:val="auto"/>
          <w:sz w:val="24"/>
          <w:szCs w:val="24"/>
          <w:lang w:val="nb-NO" w:eastAsia="en-US" w:bidi="ar-SA"/>
        </w:rPr>
        <w:t>Hvilke krav stiller løsningen til vedlikehold, batteribytte og oppfølging?</w:t>
      </w:r>
    </w:p>
    <w:p w:rsidR="7B7A949D" w:rsidP="1F29D3B8" w:rsidRDefault="7B7A949D" w14:paraId="00B618E2" w14:textId="36884A68">
      <w:pPr>
        <w:pStyle w:val="Normal"/>
        <w:suppressLineNumbers w:val="0"/>
        <w:bidi w:val="0"/>
        <w:spacing w:before="0" w:beforeAutospacing="off" w:after="240" w:afterAutospacing="off" w:line="279" w:lineRule="auto"/>
        <w:ind w:left="0" w:right="0"/>
        <w:jc w:val="left"/>
        <w:rPr>
          <w:rFonts w:ascii="Aptos" w:hAnsi="Aptos" w:eastAsia="Aptos" w:cs="" w:asciiTheme="minorAscii" w:hAnsiTheme="minorAscii" w:eastAsiaTheme="minorAscii" w:cstheme="minorBidi"/>
          <w:noProof w:val="0"/>
          <w:color w:val="auto"/>
          <w:sz w:val="24"/>
          <w:szCs w:val="24"/>
          <w:lang w:val="nb-NO" w:eastAsia="en-US" w:bidi="ar-SA"/>
        </w:rPr>
      </w:pPr>
      <w:r w:rsidRPr="1F29D3B8" w:rsidR="5FC51FB3">
        <w:rPr>
          <w:rFonts w:ascii="Aptos" w:hAnsi="Aptos" w:eastAsia="Aptos" w:cs="" w:asciiTheme="minorAscii" w:hAnsiTheme="minorAscii" w:eastAsiaTheme="minorAscii" w:cstheme="minorBidi"/>
          <w:noProof w:val="0"/>
          <w:color w:val="auto"/>
          <w:sz w:val="24"/>
          <w:szCs w:val="24"/>
          <w:lang w:val="nb-NO" w:eastAsia="en-US" w:bidi="ar-SA"/>
        </w:rPr>
        <w:t>Hvordan ivaretas personvern</w:t>
      </w:r>
      <w:r w:rsidRPr="1F29D3B8" w:rsidR="488FF06C">
        <w:rPr>
          <w:rFonts w:ascii="Aptos" w:hAnsi="Aptos" w:eastAsia="Aptos" w:cs="" w:asciiTheme="minorAscii" w:hAnsiTheme="minorAscii" w:eastAsiaTheme="minorAscii" w:cstheme="minorBidi"/>
          <w:noProof w:val="0"/>
          <w:color w:val="auto"/>
          <w:sz w:val="24"/>
          <w:szCs w:val="24"/>
          <w:lang w:val="nb-NO" w:eastAsia="en-US" w:bidi="ar-SA"/>
        </w:rPr>
        <w:t>, GDPR</w:t>
      </w:r>
      <w:r w:rsidRPr="1F29D3B8" w:rsidR="5FC51FB3">
        <w:rPr>
          <w:rFonts w:ascii="Aptos" w:hAnsi="Aptos" w:eastAsia="Aptos" w:cs="" w:asciiTheme="minorAscii" w:hAnsiTheme="minorAscii" w:eastAsiaTheme="minorAscii" w:cstheme="minorBidi"/>
          <w:noProof w:val="0"/>
          <w:color w:val="auto"/>
          <w:sz w:val="24"/>
          <w:szCs w:val="24"/>
          <w:lang w:val="nb-NO" w:eastAsia="en-US" w:bidi="ar-SA"/>
        </w:rPr>
        <w:t xml:space="preserve"> og relevante lovkrav?</w:t>
      </w:r>
    </w:p>
    <w:p w:rsidR="7B7A949D" w:rsidP="1F29D3B8" w:rsidRDefault="7B7A949D" w14:paraId="2F1FA384" w14:textId="38EB8758">
      <w:pPr>
        <w:pStyle w:val="Normal"/>
        <w:suppressLineNumbers w:val="0"/>
        <w:bidi w:val="0"/>
        <w:spacing w:before="0" w:beforeAutospacing="off" w:after="240" w:afterAutospacing="off" w:line="279" w:lineRule="auto"/>
        <w:ind w:left="0" w:right="0"/>
        <w:jc w:val="left"/>
        <w:rPr>
          <w:rFonts w:ascii="Aptos" w:hAnsi="Aptos" w:eastAsia="Aptos" w:cs="" w:asciiTheme="minorAscii" w:hAnsiTheme="minorAscii" w:eastAsiaTheme="minorAscii" w:cstheme="minorBidi"/>
          <w:noProof w:val="0"/>
          <w:color w:val="auto"/>
          <w:sz w:val="24"/>
          <w:szCs w:val="24"/>
          <w:lang w:val="nb-NO" w:eastAsia="en-US" w:bidi="ar-SA"/>
        </w:rPr>
      </w:pPr>
      <w:r w:rsidRPr="1F29D3B8" w:rsidR="5FC51FB3">
        <w:rPr>
          <w:rFonts w:ascii="Aptos" w:hAnsi="Aptos" w:eastAsia="Aptos" w:cs="" w:asciiTheme="minorAscii" w:hAnsiTheme="minorAscii" w:eastAsiaTheme="minorAscii" w:cstheme="minorBidi"/>
          <w:noProof w:val="0"/>
          <w:color w:val="auto"/>
          <w:sz w:val="24"/>
          <w:szCs w:val="24"/>
          <w:lang w:val="nb-NO" w:eastAsia="en-US" w:bidi="ar-SA"/>
        </w:rPr>
        <w:t>Hvordan kan løsningen tilpasses endrede behov, økt omfang eller ny teknologi i kontraktsperioden?</w:t>
      </w:r>
    </w:p>
    <w:p w:rsidR="7B7A949D" w:rsidP="1F29D3B8" w:rsidRDefault="7B7A949D" w14:paraId="194F3FE5" w14:textId="048B21F5">
      <w:pPr>
        <w:pStyle w:val="Normal"/>
        <w:suppressLineNumbers w:val="0"/>
        <w:bidi w:val="0"/>
        <w:spacing w:before="0" w:beforeAutospacing="off" w:after="240" w:afterAutospacing="off" w:line="279" w:lineRule="auto"/>
        <w:ind w:left="0" w:right="0"/>
        <w:jc w:val="left"/>
        <w:rPr>
          <w:rFonts w:ascii="Aptos" w:hAnsi="Aptos" w:eastAsia="Aptos" w:cs="" w:asciiTheme="minorAscii" w:hAnsiTheme="minorAscii" w:eastAsiaTheme="minorAscii" w:cstheme="minorBidi"/>
          <w:noProof w:val="0"/>
          <w:color w:val="auto"/>
          <w:sz w:val="24"/>
          <w:szCs w:val="24"/>
          <w:lang w:val="nb-NO" w:eastAsia="en-US" w:bidi="ar-SA"/>
        </w:rPr>
      </w:pPr>
      <w:r w:rsidRPr="1F29D3B8" w:rsidR="5FC51FB3">
        <w:rPr>
          <w:rFonts w:ascii="Aptos" w:hAnsi="Aptos" w:eastAsia="Aptos" w:cs="" w:asciiTheme="minorAscii" w:hAnsiTheme="minorAscii" w:eastAsiaTheme="minorAscii" w:cstheme="minorBidi"/>
          <w:noProof w:val="0"/>
          <w:color w:val="auto"/>
          <w:sz w:val="24"/>
          <w:szCs w:val="24"/>
          <w:lang w:val="nb-NO" w:eastAsia="en-US" w:bidi="ar-SA"/>
        </w:rPr>
        <w:t>Hvordan håndteres produktets forventede levetid og eventuell utfasing?</w:t>
      </w:r>
    </w:p>
    <w:p w:rsidR="7B7A949D" w:rsidP="34FF410B" w:rsidRDefault="7B7A949D" w14:paraId="2D7E71F9" w14:textId="4105AF5E">
      <w:pPr>
        <w:pStyle w:val="Normal"/>
        <w:rPr>
          <w:rFonts w:ascii="Aptos" w:hAnsi="Aptos" w:eastAsia="Aptos" w:cs="Aptos"/>
          <w:noProof w:val="0"/>
          <w:sz w:val="21"/>
          <w:szCs w:val="21"/>
          <w:lang w:val="nb-NO"/>
        </w:rPr>
      </w:pPr>
    </w:p>
    <w:p w:rsidR="7B7A949D" w:rsidP="7B7A949D" w:rsidRDefault="7B7A949D" w14:paraId="7527810A" w14:textId="0216F7DD">
      <w:pPr>
        <w:pStyle w:val="Normal"/>
        <w:rPr>
          <w:rFonts w:ascii="Aptos" w:hAnsi="Aptos" w:eastAsia="Aptos" w:cs="Aptos"/>
          <w:noProof w:val="0"/>
          <w:sz w:val="21"/>
          <w:szCs w:val="21"/>
          <w:highlight w:val="yellow"/>
          <w:lang w:val="nb-NO"/>
        </w:rPr>
      </w:pPr>
    </w:p>
    <w:sectPr>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ABE1F0B"/>
    <w:rsid w:val="0019C6AB"/>
    <w:rsid w:val="0038D427"/>
    <w:rsid w:val="005BD7DE"/>
    <w:rsid w:val="00D39424"/>
    <w:rsid w:val="010326A4"/>
    <w:rsid w:val="010C7D54"/>
    <w:rsid w:val="023546E1"/>
    <w:rsid w:val="024FBCA0"/>
    <w:rsid w:val="0267CD04"/>
    <w:rsid w:val="039D7BD5"/>
    <w:rsid w:val="042135C8"/>
    <w:rsid w:val="048B74B0"/>
    <w:rsid w:val="04FE5A1A"/>
    <w:rsid w:val="05A9F14A"/>
    <w:rsid w:val="08024979"/>
    <w:rsid w:val="087CB1C5"/>
    <w:rsid w:val="0A222D66"/>
    <w:rsid w:val="0AA98374"/>
    <w:rsid w:val="0AE9DB4E"/>
    <w:rsid w:val="0B09491A"/>
    <w:rsid w:val="0D6203F1"/>
    <w:rsid w:val="0FD4A948"/>
    <w:rsid w:val="0FFEC2D1"/>
    <w:rsid w:val="10CED8F3"/>
    <w:rsid w:val="10F156E2"/>
    <w:rsid w:val="121A38F0"/>
    <w:rsid w:val="13A54A75"/>
    <w:rsid w:val="1485ED4D"/>
    <w:rsid w:val="15A49B4F"/>
    <w:rsid w:val="16D78D70"/>
    <w:rsid w:val="16D9E553"/>
    <w:rsid w:val="188C1BB9"/>
    <w:rsid w:val="18BF5124"/>
    <w:rsid w:val="1A4A9551"/>
    <w:rsid w:val="1C2119C8"/>
    <w:rsid w:val="1D51EFA4"/>
    <w:rsid w:val="1DD374E0"/>
    <w:rsid w:val="1F158C66"/>
    <w:rsid w:val="1F29D3B8"/>
    <w:rsid w:val="1F4C6C7C"/>
    <w:rsid w:val="1FE1585E"/>
    <w:rsid w:val="2019AB5F"/>
    <w:rsid w:val="20957E9B"/>
    <w:rsid w:val="20DFEDDE"/>
    <w:rsid w:val="21A31D57"/>
    <w:rsid w:val="21DDA296"/>
    <w:rsid w:val="2203F55A"/>
    <w:rsid w:val="220F97ED"/>
    <w:rsid w:val="22C04E12"/>
    <w:rsid w:val="22F9A697"/>
    <w:rsid w:val="2322DFB7"/>
    <w:rsid w:val="23EF5D4B"/>
    <w:rsid w:val="2417A3FA"/>
    <w:rsid w:val="25105527"/>
    <w:rsid w:val="2512A952"/>
    <w:rsid w:val="2556D2BF"/>
    <w:rsid w:val="271198DE"/>
    <w:rsid w:val="2724714E"/>
    <w:rsid w:val="273E002C"/>
    <w:rsid w:val="28AA1A5B"/>
    <w:rsid w:val="28BF6500"/>
    <w:rsid w:val="296843A1"/>
    <w:rsid w:val="29D28B97"/>
    <w:rsid w:val="2BD5F788"/>
    <w:rsid w:val="2CDC691A"/>
    <w:rsid w:val="2D8ADF23"/>
    <w:rsid w:val="2DFE0DF0"/>
    <w:rsid w:val="2E0144A7"/>
    <w:rsid w:val="2E6A5E35"/>
    <w:rsid w:val="2EF80115"/>
    <w:rsid w:val="300F0FE5"/>
    <w:rsid w:val="301CDF1F"/>
    <w:rsid w:val="30A35B73"/>
    <w:rsid w:val="30C2229B"/>
    <w:rsid w:val="30DB4215"/>
    <w:rsid w:val="31543BB8"/>
    <w:rsid w:val="32C6CB63"/>
    <w:rsid w:val="34FF410B"/>
    <w:rsid w:val="35FEF032"/>
    <w:rsid w:val="365EF87B"/>
    <w:rsid w:val="38D4FBEB"/>
    <w:rsid w:val="38EBDEFC"/>
    <w:rsid w:val="397C7CFF"/>
    <w:rsid w:val="3C083401"/>
    <w:rsid w:val="3C154B22"/>
    <w:rsid w:val="3D41E165"/>
    <w:rsid w:val="3D9D8F70"/>
    <w:rsid w:val="3E46E613"/>
    <w:rsid w:val="3E9C0CA4"/>
    <w:rsid w:val="40F5F78E"/>
    <w:rsid w:val="4228A49E"/>
    <w:rsid w:val="42525A1C"/>
    <w:rsid w:val="4292FFFA"/>
    <w:rsid w:val="4344E8E2"/>
    <w:rsid w:val="44D9E9F5"/>
    <w:rsid w:val="45032CCC"/>
    <w:rsid w:val="45CFCEB2"/>
    <w:rsid w:val="4642108B"/>
    <w:rsid w:val="4643283F"/>
    <w:rsid w:val="46D70DCA"/>
    <w:rsid w:val="483D8FB0"/>
    <w:rsid w:val="488FF06C"/>
    <w:rsid w:val="496EFE28"/>
    <w:rsid w:val="49DFD6B0"/>
    <w:rsid w:val="4AD0D55A"/>
    <w:rsid w:val="4AEE90BF"/>
    <w:rsid w:val="4C035DA3"/>
    <w:rsid w:val="4C668697"/>
    <w:rsid w:val="4D13787B"/>
    <w:rsid w:val="4DCDAC0E"/>
    <w:rsid w:val="4F781A94"/>
    <w:rsid w:val="5126E849"/>
    <w:rsid w:val="512C639D"/>
    <w:rsid w:val="51FD34CC"/>
    <w:rsid w:val="52AE17B5"/>
    <w:rsid w:val="52B4F6B3"/>
    <w:rsid w:val="5399F627"/>
    <w:rsid w:val="53C64832"/>
    <w:rsid w:val="54C7F95A"/>
    <w:rsid w:val="55FF61F0"/>
    <w:rsid w:val="5622242B"/>
    <w:rsid w:val="5631C983"/>
    <w:rsid w:val="56955819"/>
    <w:rsid w:val="56B1ADAB"/>
    <w:rsid w:val="583F8D02"/>
    <w:rsid w:val="5862303C"/>
    <w:rsid w:val="58907ABB"/>
    <w:rsid w:val="58C9EC2F"/>
    <w:rsid w:val="5A834884"/>
    <w:rsid w:val="5A912DF0"/>
    <w:rsid w:val="5ABE1F0B"/>
    <w:rsid w:val="5AC93DDE"/>
    <w:rsid w:val="5B046E39"/>
    <w:rsid w:val="5B95E8D7"/>
    <w:rsid w:val="5B9BE706"/>
    <w:rsid w:val="5D46D994"/>
    <w:rsid w:val="5F054053"/>
    <w:rsid w:val="5FC51FB3"/>
    <w:rsid w:val="6006A328"/>
    <w:rsid w:val="60A9555B"/>
    <w:rsid w:val="60C84959"/>
    <w:rsid w:val="60F3E8CC"/>
    <w:rsid w:val="61D346F5"/>
    <w:rsid w:val="62BF9807"/>
    <w:rsid w:val="62CD9A40"/>
    <w:rsid w:val="632B83F5"/>
    <w:rsid w:val="641DDF03"/>
    <w:rsid w:val="643A7125"/>
    <w:rsid w:val="64EAF6AD"/>
    <w:rsid w:val="65DFBF7D"/>
    <w:rsid w:val="668C806F"/>
    <w:rsid w:val="678263A3"/>
    <w:rsid w:val="68671D09"/>
    <w:rsid w:val="69C8D761"/>
    <w:rsid w:val="6BAA4368"/>
    <w:rsid w:val="6BE62D4E"/>
    <w:rsid w:val="6D1D033B"/>
    <w:rsid w:val="6F3D6472"/>
    <w:rsid w:val="70283FF5"/>
    <w:rsid w:val="702CDBE2"/>
    <w:rsid w:val="703F6957"/>
    <w:rsid w:val="71391607"/>
    <w:rsid w:val="714C0A2C"/>
    <w:rsid w:val="7164F438"/>
    <w:rsid w:val="71809FFB"/>
    <w:rsid w:val="728A32A8"/>
    <w:rsid w:val="72A31845"/>
    <w:rsid w:val="73215881"/>
    <w:rsid w:val="73282F31"/>
    <w:rsid w:val="732880EE"/>
    <w:rsid w:val="73354FFD"/>
    <w:rsid w:val="7433ED11"/>
    <w:rsid w:val="745FA668"/>
    <w:rsid w:val="74F6E6B9"/>
    <w:rsid w:val="7512E740"/>
    <w:rsid w:val="756F034B"/>
    <w:rsid w:val="769E2844"/>
    <w:rsid w:val="76A74F97"/>
    <w:rsid w:val="78CF6807"/>
    <w:rsid w:val="793DFCC5"/>
    <w:rsid w:val="79FABC31"/>
    <w:rsid w:val="7AE30C0F"/>
    <w:rsid w:val="7B7A949D"/>
    <w:rsid w:val="7C3CF36D"/>
    <w:rsid w:val="7E39BEB5"/>
    <w:rsid w:val="7F8333C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E1F0B"/>
  <w15:chartTrackingRefBased/>
  <w15:docId w15:val="{7A5201CE-1707-499D-B784-6A77CD0B42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microsoft.com/office/2016/09/relationships/commentsIds" Target="commentsIds.xml" Id="Reef223e9d274467a" /><Relationship Type="http://schemas.microsoft.com/office/2011/relationships/commentsExtended" Target="commentsExtended.xml" Id="R07bf5bbe4b304521" /><Relationship Type="http://schemas.microsoft.com/office/2011/relationships/people" Target="people.xml" Id="Rbc9873aec46f4248"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0e98e-1113-4845-8d86-df8e0aa7f6f0">
      <Terms xmlns="http://schemas.microsoft.com/office/infopath/2007/PartnerControls"/>
    </lcf76f155ced4ddcb4097134ff3c332f>
    <TaxCatchAll xmlns="c7d12493-96ee-42f8-bf63-ed4e3c155821" xsi:nil="true"/>
    <Sorteretternummer xmlns="d470e98e-1113-4845-8d86-df8e0aa7f6f0" xsi:nil="true"/>
  </documentManagement>
</p:properties>
</file>

<file path=customXml/itemProps1.xml><?xml version="1.0" encoding="utf-8"?>
<ds:datastoreItem xmlns:ds="http://schemas.openxmlformats.org/officeDocument/2006/customXml" ds:itemID="{08539D04-DCA7-4735-AD5A-120B2DDA2DA8}"/>
</file>

<file path=customXml/itemProps2.xml><?xml version="1.0" encoding="utf-8"?>
<ds:datastoreItem xmlns:ds="http://schemas.openxmlformats.org/officeDocument/2006/customXml" ds:itemID="{8FAFB5F9-E4B7-4B1D-BA3F-880DA91E5F2A}"/>
</file>

<file path=customXml/itemProps3.xml><?xml version="1.0" encoding="utf-8"?>
<ds:datastoreItem xmlns:ds="http://schemas.openxmlformats.org/officeDocument/2006/customXml" ds:itemID="{A1CC0C30-3C85-4192-91A9-DFB85DE17CA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Sofia Toderascu</dc:creator>
  <keywords/>
  <dc:description/>
  <lastModifiedBy>Sofia Toderascu</lastModifiedBy>
  <dcterms:created xsi:type="dcterms:W3CDTF">2026-05-11T08:10:50.0000000Z</dcterms:created>
  <dcterms:modified xsi:type="dcterms:W3CDTF">2026-05-20T07:06:58.9521438Z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0x01010044234E43F103DF4E8E55E66513104A06</vt:lpwstr>
  </property>
  <property fmtid="{D5CDD505-2E9C-101B-9397-08002B2CF9AE}" pid="3" name="MediaServiceImageTags">
    <vt:lpwstr/>
  </property>
</Properties>
</file>